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660E14" w14:textId="77777777" w:rsidR="0086313C" w:rsidRDefault="0086313C" w:rsidP="0086313C">
      <w:pPr>
        <w:rPr>
          <w:rFonts w:ascii="Sylfaen" w:hAnsi="Sylfaen"/>
          <w:lang w:val="ka-GE"/>
        </w:rPr>
      </w:pPr>
    </w:p>
    <w:p w14:paraId="2F370536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6CCFAA5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5C63DD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13E6AF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998EAB" w14:textId="2DC905E1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B0689C" wp14:editId="06A9EC6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8031E46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6AAD295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1017B42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8669221" w14:textId="77777777" w:rsidR="00B7186F" w:rsidRPr="00BA41E9" w:rsidRDefault="00B7186F" w:rsidP="00B7186F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</w:t>
      </w:r>
      <w:r w:rsidRPr="00BA41E9">
        <w:rPr>
          <w:rFonts w:ascii="Sylfaen" w:hAnsi="Sylfaen" w:cs="Sylfaen"/>
          <w:b/>
          <w:noProof/>
        </w:rPr>
        <w:t>ფაკულტეტი:</w:t>
      </w:r>
      <w:r w:rsidRPr="00BA41E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2010004" w14:textId="77777777" w:rsidR="00263A85" w:rsidRDefault="00B7186F" w:rsidP="00263A85">
      <w:pPr>
        <w:spacing w:before="240"/>
        <w:ind w:left="-360"/>
        <w:rPr>
          <w:rFonts w:ascii="Sylfaen" w:hAnsi="Sylfaen" w:cs="Sylfaen"/>
          <w:b/>
          <w:noProof/>
        </w:rPr>
      </w:pPr>
      <w:r w:rsidRPr="00BA41E9">
        <w:rPr>
          <w:rFonts w:ascii="Sylfaen" w:hAnsi="Sylfaen" w:cs="Sylfaen"/>
          <w:b/>
          <w:noProof/>
        </w:rPr>
        <w:t xml:space="preserve"> </w:t>
      </w:r>
    </w:p>
    <w:p w14:paraId="4B6A4F07" w14:textId="77777777" w:rsidR="00263A85" w:rsidRDefault="00263A85" w:rsidP="00263A8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8669483" w14:textId="77777777" w:rsidR="0086313C" w:rsidRPr="00815527" w:rsidRDefault="0086313C" w:rsidP="00263A85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14:paraId="225C3EAF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47DD71ED" w14:textId="37AC17D9" w:rsidR="00266176" w:rsidRPr="00B7186F" w:rsidRDefault="00263A85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bookmarkStart w:id="1" w:name="_Hlk135312217"/>
      <w:r w:rsidR="007F3C5C">
        <w:rPr>
          <w:rFonts w:ascii="Sylfaen" w:hAnsi="Sylfaen"/>
          <w:b/>
          <w:sz w:val="24"/>
          <w:szCs w:val="24"/>
          <w:lang w:val="ka-GE"/>
        </w:rPr>
        <w:t>თერაპიული სტომატოლოგია 3 (</w:t>
      </w:r>
      <w:r w:rsidR="00B7186F">
        <w:rPr>
          <w:rFonts w:ascii="Sylfaen" w:hAnsi="Sylfaen"/>
          <w:b/>
          <w:sz w:val="24"/>
          <w:szCs w:val="24"/>
          <w:lang w:val="ka-GE"/>
        </w:rPr>
        <w:t>კლინიკური უნარი 2</w:t>
      </w:r>
      <w:r w:rsidR="007F3C5C">
        <w:rPr>
          <w:rFonts w:ascii="Sylfaen" w:hAnsi="Sylfaen"/>
          <w:b/>
          <w:sz w:val="24"/>
          <w:szCs w:val="24"/>
          <w:lang w:val="ka-GE"/>
        </w:rPr>
        <w:t>)</w:t>
      </w:r>
      <w:bookmarkEnd w:id="1"/>
    </w:p>
    <w:p w14:paraId="15686D56" w14:textId="77777777" w:rsidR="00263A85" w:rsidRDefault="00263A85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7DA0EFCF" w14:textId="31F7F274" w:rsidR="0086313C" w:rsidRDefault="00263A85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</w:t>
      </w:r>
      <w:r w:rsidR="00266176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81552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F31F82" w:rsidRPr="00D350D9">
        <w:rPr>
          <w:rFonts w:ascii="Sylfaen" w:hAnsi="Sylfaen"/>
          <w:b/>
          <w:lang w:val="ka-GE"/>
        </w:rPr>
        <w:t xml:space="preserve">ასოცირებული </w:t>
      </w:r>
      <w:r w:rsidR="00F31F82" w:rsidRPr="00D350D9">
        <w:rPr>
          <w:rFonts w:ascii="Sylfaen" w:hAnsi="Sylfaen"/>
          <w:b/>
        </w:rPr>
        <w:t xml:space="preserve">პროფესორი </w:t>
      </w:r>
      <w:r w:rsidR="00F31F82" w:rsidRPr="00D350D9">
        <w:rPr>
          <w:rFonts w:ascii="Sylfaen" w:hAnsi="Sylfaen"/>
          <w:b/>
          <w:lang w:val="ka-GE"/>
        </w:rPr>
        <w:t>ხათუნა ტვილდიანი</w:t>
      </w:r>
      <w:r w:rsidR="00F31F82">
        <w:rPr>
          <w:rFonts w:ascii="Sylfaen" w:hAnsi="Sylfaen"/>
          <w:b/>
        </w:rPr>
        <w:t xml:space="preserve">      </w:t>
      </w:r>
    </w:p>
    <w:p w14:paraId="221CD8C7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7B5187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9779234" w14:textId="20832F6E" w:rsidR="0086313C" w:rsidRPr="00815527" w:rsidRDefault="00A73282" w:rsidP="00A73282">
      <w:pPr>
        <w:spacing w:before="240"/>
        <w:rPr>
          <w:rFonts w:ascii="Sylfaen" w:hAnsi="Sylfaen" w:cs="Sylfaen"/>
          <w:b/>
          <w:noProof/>
          <w:sz w:val="32"/>
          <w:szCs w:val="32"/>
          <w:lang w:val="ru-RU"/>
        </w:rPr>
      </w:pPr>
      <w:r>
        <w:rPr>
          <w:rFonts w:ascii="Sylfaen" w:hAnsi="Sylfaen" w:cs="Sylfaen"/>
          <w:b/>
          <w:noProof/>
          <w:sz w:val="32"/>
          <w:szCs w:val="32"/>
          <w:lang w:val="ka-GE"/>
        </w:rPr>
        <w:t xml:space="preserve">                                         </w:t>
      </w:r>
      <w:r w:rsidR="0086313C"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B307EA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1E76A0A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FD3EE4" w14:textId="101D205D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86F498E" w14:textId="7065A825" w:rsidR="00F31F82" w:rsidRDefault="00F31F82" w:rsidP="0086313C">
      <w:pPr>
        <w:rPr>
          <w:rFonts w:ascii="Sylfaen" w:hAnsi="Sylfaen" w:cs="Sylfaen"/>
          <w:b/>
          <w:noProof/>
          <w:lang w:val="ka-GE"/>
        </w:rPr>
      </w:pPr>
    </w:p>
    <w:p w14:paraId="06F0924C" w14:textId="77777777" w:rsidR="00F31F82" w:rsidRDefault="00F31F82" w:rsidP="0086313C">
      <w:pPr>
        <w:rPr>
          <w:rFonts w:ascii="Sylfaen" w:hAnsi="Sylfaen" w:cs="Sylfaen"/>
          <w:b/>
          <w:noProof/>
          <w:lang w:val="ka-GE"/>
        </w:rPr>
      </w:pPr>
    </w:p>
    <w:p w14:paraId="59629B13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E4177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765423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1272D7" w14:paraId="06B9409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2559" w14:textId="77777777" w:rsidR="0086313C" w:rsidRPr="001272D7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1E0A8F1E" w14:textId="77777777" w:rsidR="0086313C" w:rsidRPr="001272D7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76B" w14:textId="77777777" w:rsidR="00DE0330" w:rsidRDefault="007F3C5C" w:rsidP="00815527">
            <w:pPr>
              <w:spacing w:line="36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თერაპიული სტომატოლოგია 3 (კლინიკური უნარი 2)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10B4E4C6" w14:textId="21585CA7" w:rsidR="0076382C" w:rsidRPr="001272D7" w:rsidRDefault="0076382C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</w:rPr>
              <w:t>(</w:t>
            </w:r>
            <w:r w:rsidR="00331CC0"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1272D7" w14:paraId="2B23A05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D7B2" w14:textId="77777777" w:rsidR="0086313C" w:rsidRPr="001272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7E4A" w14:textId="77777777" w:rsidR="0086313C" w:rsidRPr="001272D7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F977CD" w14:paraId="7FA6CD9F" w14:textId="77777777" w:rsidTr="005D66FC">
        <w:trPr>
          <w:trHeight w:val="142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2F8D" w14:textId="77777777" w:rsidR="003A2D21" w:rsidRPr="001272D7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1272D7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78EEBD2" w14:textId="77777777" w:rsidR="003A2D21" w:rsidRPr="001272D7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F3D0" w14:textId="77777777" w:rsidR="00F31F82" w:rsidRPr="00517940" w:rsidRDefault="00F31F82" w:rsidP="00F31F8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</w:t>
            </w:r>
            <w:r w:rsidRPr="005179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პროფესორი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ხათუნა ტვილდიანი</w:t>
            </w:r>
            <w:r w:rsidRPr="00517940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51794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2E9D540" w14:textId="6B04066D" w:rsidR="003A2D21" w:rsidRPr="0017798E" w:rsidRDefault="0017798E" w:rsidP="0017798E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7798E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Pr="00517940">
              <w:rPr>
                <w:sz w:val="24"/>
                <w:szCs w:val="24"/>
                <w:lang w:val="ka-GE"/>
              </w:rPr>
              <w:t xml:space="preserve"> khatuna.tvildiani@geomedi.edu.ge</w:t>
            </w:r>
          </w:p>
        </w:tc>
      </w:tr>
      <w:tr w:rsidR="00815527" w:rsidRPr="001272D7" w14:paraId="646C00E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57B7" w14:textId="77777777" w:rsidR="0086313C" w:rsidRPr="001272D7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EEF5" w14:textId="77777777" w:rsidR="0086313C" w:rsidRPr="001272D7" w:rsidRDefault="00AB2CE4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sz w:val="24"/>
                <w:szCs w:val="24"/>
              </w:rPr>
              <w:t>VIII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სემესტრი</w:t>
            </w:r>
          </w:p>
        </w:tc>
      </w:tr>
      <w:tr w:rsidR="00815527" w:rsidRPr="001272D7" w14:paraId="287B930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485C" w14:textId="77777777" w:rsidR="003A2D21" w:rsidRPr="001272D7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B20B71B" w14:textId="77777777" w:rsidR="003A2D21" w:rsidRPr="001272D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5DCC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</w:t>
            </w:r>
            <w:r w:rsidR="005D66FC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C55E1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</w:t>
            </w:r>
            <w:r w:rsidR="007C55E1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75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EA456E5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C55E1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42</w:t>
            </w:r>
          </w:p>
          <w:p w14:paraId="51A6455D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3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2BFE722" w14:textId="77777777" w:rsidR="00E911A7" w:rsidRPr="001272D7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36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7130833" w14:textId="77777777" w:rsidR="00E911A7" w:rsidRPr="001272D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02E6851" w14:textId="77777777" w:rsidR="00E911A7" w:rsidRPr="001272D7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F64B275" w14:textId="77777777" w:rsidR="003A2D21" w:rsidRPr="001272D7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F029E4"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33</w:t>
            </w:r>
            <w:r w:rsidRPr="001272D7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51F13D5" w14:textId="77777777" w:rsidR="00174C73" w:rsidRPr="001272D7" w:rsidRDefault="00174C73" w:rsidP="00174C7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448D0B5" w14:textId="77777777" w:rsidR="007C6EC4" w:rsidRPr="001272D7" w:rsidRDefault="007C6EC4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1272D7" w14:paraId="70A5304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8DAC" w14:textId="77777777" w:rsidR="003A2D21" w:rsidRPr="001272D7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A7BCB50" w14:textId="77777777" w:rsidR="003A2D21" w:rsidRPr="001272D7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A970" w14:textId="5127D6DF" w:rsidR="0057446B" w:rsidRDefault="00174C28" w:rsidP="0057446B">
            <w:pPr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="0057446B">
              <w:rPr>
                <w:rFonts w:ascii="Sylfaen" w:hAnsi="Sylfaen"/>
                <w:sz w:val="24"/>
                <w:szCs w:val="24"/>
                <w:lang w:val="ka-GE"/>
              </w:rPr>
              <w:t>ის მიერ</w:t>
            </w:r>
            <w:r w:rsidRPr="001272D7">
              <w:rPr>
                <w:rFonts w:ascii="Sylfaen" w:hAnsi="Sylfaen"/>
                <w:sz w:val="24"/>
                <w:szCs w:val="24"/>
              </w:rPr>
              <w:t>:</w:t>
            </w:r>
          </w:p>
          <w:p w14:paraId="67021C7C" w14:textId="5914FBE9" w:rsidR="003A2D21" w:rsidRPr="0057446B" w:rsidRDefault="00174C28" w:rsidP="0057446B">
            <w:pPr>
              <w:rPr>
                <w:rFonts w:ascii="AcadNusx" w:hAnsi="AcadNusx"/>
                <w:sz w:val="24"/>
                <w:szCs w:val="24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 უნარ-ჩვევების გამომუშავება</w:t>
            </w:r>
            <w:r w:rsidR="0057446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მკურნალობის ჩატარება პაციენტის პირის ღრუში.</w:t>
            </w:r>
          </w:p>
          <w:p w14:paraId="570BBC4E" w14:textId="77777777" w:rsidR="00174C28" w:rsidRPr="001272D7" w:rsidRDefault="00174C28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7843CE74" w14:textId="77777777" w:rsidR="00E12A42" w:rsidRPr="001272D7" w:rsidRDefault="00E12A42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5C543B57" w14:textId="77777777" w:rsidR="004A109A" w:rsidRPr="001272D7" w:rsidRDefault="004A109A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2675548B" w14:textId="77777777" w:rsidR="00634498" w:rsidRPr="001272D7" w:rsidRDefault="00634498" w:rsidP="00FD3044">
            <w:pPr>
              <w:spacing w:line="276" w:lineRule="auto"/>
              <w:ind w:left="119" w:right="101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lastRenderedPageBreak/>
              <w:t>სტ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ოლოგ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რჩ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თხ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კლინიკაში.</w:t>
            </w:r>
          </w:p>
          <w:p w14:paraId="7E392D76" w14:textId="77777777" w:rsidR="00A27D6C" w:rsidRPr="001272D7" w:rsidRDefault="00A27D6C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ა.</w:t>
            </w:r>
          </w:p>
          <w:p w14:paraId="72920751" w14:textId="77777777" w:rsidR="00A27D6C" w:rsidRPr="001272D7" w:rsidRDefault="00A27D6C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 სტომატოლოგიურ პრაქტიკაში.</w:t>
            </w:r>
          </w:p>
          <w:p w14:paraId="672FAD94" w14:textId="77777777" w:rsidR="00A27D6C" w:rsidRPr="001272D7" w:rsidRDefault="00A27D6C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სტომატოლოგიურ კლინიკაში.</w:t>
            </w:r>
          </w:p>
          <w:p w14:paraId="2B22EA0C" w14:textId="77777777" w:rsidR="00504F9D" w:rsidRPr="001272D7" w:rsidRDefault="00504F9D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ციფ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-5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ზუ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ძი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რითად</w:t>
            </w:r>
            <w:r w:rsidRPr="001272D7">
              <w:rPr>
                <w:rFonts w:ascii="Sylfaen" w:eastAsia="Sylfaen" w:hAnsi="Sylfaen" w:cs="Sylfaen"/>
                <w:spacing w:val="-6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ჯ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ბი.</w:t>
            </w:r>
          </w:p>
          <w:p w14:paraId="75799BAF" w14:textId="3FE3B35D" w:rsidR="00504F9D" w:rsidRDefault="00504F9D" w:rsidP="00FD3044">
            <w:pPr>
              <w:spacing w:line="276" w:lineRule="auto"/>
              <w:ind w:left="119" w:right="100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რადიაცი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ლი</w:t>
            </w:r>
            <w:r w:rsidRPr="001272D7">
              <w:rPr>
                <w:rFonts w:ascii="Sylfaen" w:eastAsia="Sylfaen" w:hAnsi="Sylfaen" w:cs="Sylfaen"/>
                <w:spacing w:val="-7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8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-9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ცვა</w:t>
            </w:r>
          </w:p>
          <w:p w14:paraId="0FE7B2DA" w14:textId="40EBABE1" w:rsidR="00955B00" w:rsidRPr="00955B00" w:rsidRDefault="00EE02AF" w:rsidP="00955B00">
            <w:p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>ს</w:t>
            </w:r>
            <w:r w:rsidR="00955B00" w:rsidRPr="00955B00">
              <w:rPr>
                <w:rFonts w:ascii="Sylfaen" w:hAnsi="Sylfaen" w:cs="Sylfaen"/>
              </w:rPr>
              <w:t>ტომატოლოგიურ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დაავადებათა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ანამნეზის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შეჯერება</w:t>
            </w:r>
            <w:r w:rsidR="00955B00" w:rsidRPr="00955B00">
              <w:rPr>
                <w:rFonts w:ascii="AcadNusx" w:hAnsi="AcadNusx"/>
              </w:rPr>
              <w:t>;</w:t>
            </w:r>
            <w:r w:rsidR="00955B00" w:rsidRPr="00955B00">
              <w:rPr>
                <w:rFonts w:ascii="Sylfaen" w:hAnsi="Sylfaen" w:cs="Sylfaen"/>
              </w:rPr>
              <w:t>კლინიკური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გასინჯვის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ყველა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აღიარებული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მეთოდის</w:t>
            </w:r>
            <w:r w:rsidR="00955B00" w:rsidRPr="00955B00">
              <w:rPr>
                <w:rFonts w:ascii="AcadNusx" w:hAnsi="AcadNusx"/>
              </w:rPr>
              <w:t xml:space="preserve"> </w:t>
            </w:r>
            <w:r w:rsidR="00955B00" w:rsidRPr="00955B00">
              <w:rPr>
                <w:rFonts w:ascii="Sylfaen" w:hAnsi="Sylfaen" w:cs="Sylfaen"/>
              </w:rPr>
              <w:t>ფლობა</w:t>
            </w:r>
            <w:r w:rsidR="00955B00" w:rsidRPr="00955B00">
              <w:rPr>
                <w:rFonts w:ascii="AcadNusx" w:hAnsi="AcadNusx"/>
              </w:rPr>
              <w:t>;</w:t>
            </w:r>
          </w:p>
          <w:p w14:paraId="46C5127D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კლინიკურ</w:t>
            </w:r>
            <w:r w:rsidRPr="00955B00">
              <w:rPr>
                <w:rFonts w:ascii="AcadNusx" w:hAnsi="AcadNusx"/>
              </w:rPr>
              <w:t>-</w:t>
            </w:r>
            <w:r w:rsidRPr="00955B00">
              <w:rPr>
                <w:rFonts w:ascii="Sylfaen" w:hAnsi="Sylfaen" w:cs="Sylfaen"/>
              </w:rPr>
              <w:t>ლაბორატორიული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ინსტრუმენტული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დიაგნოსტიკის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თანამედროვე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მონაცემთა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კვალიფიციური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ინტერპრეტაცია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დიაგნოსტიკური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სამკურნალო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მანიპულაციების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ფლობა</w:t>
            </w:r>
            <w:r w:rsidRPr="00955B00">
              <w:rPr>
                <w:rFonts w:ascii="AcadNusx" w:hAnsi="AcadNusx"/>
              </w:rPr>
              <w:t>;</w:t>
            </w:r>
          </w:p>
          <w:p w14:paraId="11630F38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მკურნალობის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დაწყებამდე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საჭიროების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შემთხვევაში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პირის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პროფესიული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ჰიგიენის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ჩატარება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შესაბამისი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ინსტრუმენტების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აპარატურის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ჰიგიენური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გამოყენებით</w:t>
            </w:r>
            <w:r w:rsidRPr="00955B00">
              <w:rPr>
                <w:rFonts w:ascii="AcadNusx" w:hAnsi="AcadNusx"/>
              </w:rPr>
              <w:t xml:space="preserve"> (</w:t>
            </w:r>
            <w:r w:rsidRPr="00955B00">
              <w:rPr>
                <w:rFonts w:ascii="Sylfaen" w:hAnsi="Sylfaen" w:cs="Sylfaen"/>
              </w:rPr>
              <w:t>ფტორის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შემცველი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პროფესიული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პასტები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ჯაგრისები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ფლოსები</w:t>
            </w:r>
            <w:r w:rsidRPr="00955B00">
              <w:rPr>
                <w:rFonts w:ascii="AcadNusx" w:hAnsi="AcadNusx"/>
              </w:rPr>
              <w:t>);</w:t>
            </w:r>
          </w:p>
          <w:p w14:paraId="204B879A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მარემინერალიზირებელი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თერაპიის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ჩატარება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შესაბამისი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გამოყენებით</w:t>
            </w:r>
            <w:r w:rsidRPr="00955B00">
              <w:rPr>
                <w:rFonts w:ascii="AcadNusx" w:hAnsi="AcadNusx"/>
              </w:rPr>
              <w:t xml:space="preserve">; </w:t>
            </w:r>
            <w:r w:rsidRPr="00955B00">
              <w:rPr>
                <w:rFonts w:ascii="Sylfaen" w:hAnsi="Sylfaen" w:cs="Sylfaen"/>
              </w:rPr>
              <w:t>ჩვენების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მიხედვით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სილანტების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შერჩევა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ფისურების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ჩაბეჭდვა</w:t>
            </w:r>
            <w:r w:rsidRPr="00955B00">
              <w:rPr>
                <w:rFonts w:ascii="AcadNusx" w:hAnsi="AcadNusx"/>
              </w:rPr>
              <w:t>;</w:t>
            </w:r>
            <w:r w:rsidRPr="00955B00">
              <w:rPr>
                <w:rFonts w:ascii="Sylfaen" w:hAnsi="Sylfaen" w:cs="Sylfaen"/>
              </w:rPr>
              <w:t>მგრძნობელობის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დამაქვეითებელი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სამკურნალო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შერჩევა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>.</w:t>
            </w:r>
          </w:p>
          <w:p w14:paraId="0C9DD186" w14:textId="23CDD6E8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კარიესული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საბჟენ</w:t>
            </w:r>
            <w:r w:rsidRPr="00955B00">
              <w:rPr>
                <w:rFonts w:ascii="AcadNusx" w:hAnsi="AcadNusx"/>
              </w:rPr>
              <w:t>-</w:t>
            </w:r>
            <w:r w:rsidR="005A1FAF">
              <w:rPr>
                <w:rFonts w:ascii="Sylfaen" w:hAnsi="Sylfaen" w:cs="Sylfaen"/>
              </w:rPr>
              <w:t>სა</w:t>
            </w:r>
            <w:r w:rsidRPr="00955B00">
              <w:rPr>
                <w:rFonts w:ascii="Sylfaen" w:hAnsi="Sylfaen" w:cs="Sylfaen"/>
              </w:rPr>
              <w:t>რ</w:t>
            </w:r>
            <w:r w:rsidR="005A1FAF">
              <w:rPr>
                <w:rFonts w:ascii="Sylfaen" w:hAnsi="Sylfaen" w:cs="Sylfaen"/>
                <w:lang w:val="ka-GE"/>
              </w:rPr>
              <w:t>ე</w:t>
            </w:r>
            <w:r w:rsidRPr="00955B00">
              <w:rPr>
                <w:rFonts w:ascii="Sylfaen" w:hAnsi="Sylfaen" w:cs="Sylfaen"/>
              </w:rPr>
              <w:t>სტავრაციო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მასალის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საიმედო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ფიქსაციისთვის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ბლეკის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კლასიფიკაციის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სარესტავრაციო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მასალის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მიხედვით</w:t>
            </w:r>
            <w:r w:rsidRPr="00955B00">
              <w:rPr>
                <w:rFonts w:ascii="AcadNusx" w:hAnsi="AcadNusx"/>
              </w:rPr>
              <w:t>;</w:t>
            </w:r>
          </w:p>
          <w:p w14:paraId="1D7BCC76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საჭიროებისამებრ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სამკურნალო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საიზოლაციო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შერჩევა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>;</w:t>
            </w:r>
          </w:p>
          <w:p w14:paraId="315F88FC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კბილთა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რესტავრაციისათვის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საბჟენი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მასალის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კარიესული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ლოკალიზაციის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შესაბამისი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ინსტრუმენტებისა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აქსესუარების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>;</w:t>
            </w:r>
            <w:r w:rsidRPr="00955B00">
              <w:rPr>
                <w:rFonts w:ascii="Sylfaen" w:hAnsi="Sylfaen" w:cs="Sylfaen"/>
              </w:rPr>
              <w:t>კბილთა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პოსტრესტავარაციული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დამუშავების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სისტემების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ზედმიწევნით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ცოდნა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 xml:space="preserve"> (</w:t>
            </w:r>
            <w:r w:rsidRPr="00955B00">
              <w:rPr>
                <w:rFonts w:ascii="Sylfaen" w:hAnsi="Sylfaen" w:cs="Sylfaen"/>
              </w:rPr>
              <w:t>ფინირება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პრეპოლირება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პოლირება</w:t>
            </w:r>
            <w:r w:rsidRPr="00955B00">
              <w:rPr>
                <w:rFonts w:ascii="AcadNusx" w:hAnsi="AcadNusx"/>
              </w:rPr>
              <w:t>);</w:t>
            </w:r>
          </w:p>
          <w:p w14:paraId="3916F547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კბილის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ღრუს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პრეპარირიება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სხვადასხვა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ჯგუფის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კბილთა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ტოპოგრაფიის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ცოდნაზე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დაყრდნობით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არხთა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სისტემის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შესასვლელების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ექსპოზიცია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არხშიდა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სწორად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თავისუფლად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ჩასატარებლად</w:t>
            </w:r>
            <w:r w:rsidRPr="00955B00">
              <w:rPr>
                <w:rFonts w:ascii="AcadNusx" w:hAnsi="AcadNusx"/>
              </w:rPr>
              <w:t>;</w:t>
            </w:r>
          </w:p>
          <w:p w14:paraId="40CC7471" w14:textId="0E6E7E8B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lastRenderedPageBreak/>
              <w:t>არხშიდა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პრეპარირება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აღმავალი</w:t>
            </w:r>
            <w:r w:rsidRPr="00955B00">
              <w:rPr>
                <w:rFonts w:ascii="AcadNusx" w:hAnsi="AcadNusx"/>
              </w:rPr>
              <w:t xml:space="preserve"> </w:t>
            </w:r>
            <w:r w:rsidR="00434CDE">
              <w:rPr>
                <w:rFonts w:ascii="Sylfaen" w:hAnsi="Sylfaen"/>
              </w:rPr>
              <w:t xml:space="preserve">(Step Back) 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ან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დაღმავალი</w:t>
            </w:r>
            <w:r w:rsidRPr="00955B00">
              <w:rPr>
                <w:rFonts w:ascii="AcadNusx" w:hAnsi="AcadNusx"/>
              </w:rPr>
              <w:t xml:space="preserve"> </w:t>
            </w:r>
            <w:r w:rsidR="00434CDE">
              <w:rPr>
                <w:rFonts w:ascii="Sylfaen" w:hAnsi="Sylfaen"/>
              </w:rPr>
              <w:t xml:space="preserve">(Crown Down) </w:t>
            </w:r>
            <w:r w:rsidRPr="00955B00">
              <w:rPr>
                <w:rFonts w:ascii="Sylfaen" w:hAnsi="Sylfaen" w:cs="Sylfaen"/>
              </w:rPr>
              <w:t>მეთოდით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არხების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მედიკამენტოზური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დამუშავებისთვის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განკუთვნილი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საირიგაციო</w:t>
            </w:r>
            <w:r w:rsidRPr="00955B00">
              <w:rPr>
                <w:rFonts w:ascii="AcadNusx" w:hAnsi="AcadNusx"/>
              </w:rPr>
              <w:t xml:space="preserve"> 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ცოდნა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მათი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 xml:space="preserve"> </w:t>
            </w:r>
          </w:p>
          <w:p w14:paraId="7E9BF01C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ენდოდონტიური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დაწყებამდე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მისი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მსვლელობის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პროცესში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დამასრულებელ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ეტაპზე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აუცილებელია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ვიზიოგრაფიული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გამოკვლევა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მონიტორინგი</w:t>
            </w:r>
            <w:r w:rsidRPr="00955B00">
              <w:rPr>
                <w:rFonts w:ascii="AcadNusx" w:hAnsi="AcadNusx"/>
              </w:rPr>
              <w:t xml:space="preserve">.  </w:t>
            </w:r>
          </w:p>
          <w:p w14:paraId="3F5752F0" w14:textId="2D5B4B90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ფესვის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სამუაშაო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სიგრძის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დადგენა</w:t>
            </w:r>
            <w:r w:rsidRPr="00955B00">
              <w:rPr>
                <w:rFonts w:ascii="AcadNusx" w:hAnsi="AcadNusx"/>
              </w:rPr>
              <w:t xml:space="preserve">, </w:t>
            </w:r>
            <w:r w:rsidR="0057446B">
              <w:rPr>
                <w:lang w:val="ka-GE"/>
              </w:rPr>
              <w:t xml:space="preserve">კბილის ფესვის არხთა </w:t>
            </w:r>
            <w:r w:rsidRPr="00955B00">
              <w:rPr>
                <w:rFonts w:ascii="Sylfaen" w:hAnsi="Sylfaen" w:cs="Sylfaen"/>
              </w:rPr>
              <w:t>ობტურაცია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ფილერებით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სილერებითა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="00C068B4">
              <w:rPr>
                <w:rFonts w:ascii="Sylfaen" w:hAnsi="Sylfaen"/>
                <w:lang w:val="ka-GE"/>
              </w:rPr>
              <w:t>გუტაპერჩას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წკირებით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ლატერალური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კონდენსაციის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ან</w:t>
            </w:r>
            <w:r w:rsidRPr="00955B00">
              <w:rPr>
                <w:rFonts w:ascii="AcadNusx" w:hAnsi="AcadNusx"/>
              </w:rPr>
              <w:t>/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თერმული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კომპაქციის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მეთოდით</w:t>
            </w:r>
            <w:r w:rsidRPr="00955B00">
              <w:rPr>
                <w:rFonts w:ascii="AcadNusx" w:hAnsi="AcadNusx"/>
              </w:rPr>
              <w:t>;</w:t>
            </w:r>
          </w:p>
          <w:p w14:paraId="1415A944" w14:textId="77777777" w:rsidR="00955B00" w:rsidRPr="00955B00" w:rsidRDefault="00955B00" w:rsidP="00955B00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პულპის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დაავადებათა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ვიტალური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დევიტალური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ექსტირპაციის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მეთოდებით</w:t>
            </w:r>
            <w:r w:rsidRPr="00955B00">
              <w:rPr>
                <w:rFonts w:ascii="AcadNusx" w:hAnsi="AcadNusx"/>
              </w:rPr>
              <w:t xml:space="preserve">, </w:t>
            </w:r>
            <w:r w:rsidRPr="00955B00">
              <w:rPr>
                <w:rFonts w:ascii="Sylfaen" w:hAnsi="Sylfaen" w:cs="Sylfaen"/>
              </w:rPr>
              <w:t>ძნელად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გამავალი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გაუვალი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ენდოდონტიური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თავისებურებები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არხთა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საიმპრეგნაციო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საშუალებების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გამოყენება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ჩვენების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მიხედვით</w:t>
            </w:r>
            <w:r w:rsidRPr="00955B00">
              <w:rPr>
                <w:rFonts w:ascii="AcadNusx" w:hAnsi="AcadNusx"/>
              </w:rPr>
              <w:t>;</w:t>
            </w:r>
          </w:p>
          <w:p w14:paraId="555673CC" w14:textId="2AF3A0D9" w:rsidR="00174C28" w:rsidRPr="00A92601" w:rsidRDefault="00955B00" w:rsidP="00A92601">
            <w:pPr>
              <w:spacing w:after="200" w:line="276" w:lineRule="auto"/>
              <w:rPr>
                <w:rFonts w:ascii="AcadNusx" w:hAnsi="AcadNusx"/>
              </w:rPr>
            </w:pPr>
            <w:r w:rsidRPr="00955B00">
              <w:rPr>
                <w:rFonts w:ascii="Sylfaen" w:hAnsi="Sylfaen" w:cs="Sylfaen"/>
              </w:rPr>
              <w:t>პერიოდონტის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დაავადებათა</w:t>
            </w:r>
            <w:r w:rsidRPr="00955B00">
              <w:rPr>
                <w:rFonts w:ascii="AcadNusx" w:hAnsi="AcadNusx"/>
              </w:rPr>
              <w:t xml:space="preserve"> </w:t>
            </w:r>
            <w:r w:rsidRPr="00955B00">
              <w:rPr>
                <w:rFonts w:ascii="Sylfaen" w:hAnsi="Sylfaen" w:cs="Sylfaen"/>
              </w:rPr>
              <w:t>მკურნალობა</w:t>
            </w:r>
            <w:r w:rsidRPr="00955B00">
              <w:rPr>
                <w:rFonts w:ascii="AcadNusx" w:hAnsi="AcadNusx"/>
              </w:rPr>
              <w:t>.</w:t>
            </w:r>
          </w:p>
        </w:tc>
      </w:tr>
      <w:tr w:rsidR="00815527" w:rsidRPr="001272D7" w14:paraId="04C88ACB" w14:textId="77777777" w:rsidTr="00080B7F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A9C" w14:textId="77777777" w:rsidR="0086313C" w:rsidRPr="001272D7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10C0" w14:textId="66B07CE5" w:rsidR="0086313C" w:rsidRPr="001272D7" w:rsidRDefault="002C1597" w:rsidP="005D66FC">
            <w:pPr>
              <w:rPr>
                <w:rFonts w:ascii="AcadNusx" w:hAnsi="AcadNusx"/>
                <w:sz w:val="24"/>
                <w:szCs w:val="24"/>
              </w:rPr>
            </w:pPr>
            <w:r w:rsidRPr="002C1597">
              <w:rPr>
                <w:rFonts w:ascii="Sylfaen" w:hAnsi="Sylfaen"/>
                <w:sz w:val="24"/>
                <w:szCs w:val="24"/>
              </w:rPr>
              <w:t>თერაპიული სტომატოლოგია 1 (პრეკლინიკური პაროდონტოლოგია)</w:t>
            </w:r>
          </w:p>
        </w:tc>
      </w:tr>
      <w:tr w:rsidR="00815527" w:rsidRPr="001272D7" w14:paraId="7A9D41C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36BC" w14:textId="77777777" w:rsidR="0086313C" w:rsidRPr="001272D7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8B7D" w14:textId="77777777" w:rsidR="00080B7F" w:rsidRPr="001272D7" w:rsidRDefault="00040E1D" w:rsidP="00080B7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080B7F"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FE72D53" w14:textId="074A7E51" w:rsidR="00EC52F4" w:rsidRDefault="00040E1D" w:rsidP="00542A3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B22DB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="00542A3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:</w:t>
            </w:r>
          </w:p>
          <w:p w14:paraId="4FDCA15C" w14:textId="77777777" w:rsidR="00542A37" w:rsidRPr="00542A37" w:rsidRDefault="00542A37" w:rsidP="00542A37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62C2B592" w14:textId="77777777" w:rsidR="002C4F73" w:rsidRPr="001272D7" w:rsidRDefault="002C4F73" w:rsidP="002C4F7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1272D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2BC9BF2" w14:textId="22F069A9" w:rsidR="002C4F73" w:rsidRPr="001272D7" w:rsidRDefault="002C4F73" w:rsidP="002C4F73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, დიფ</w:t>
            </w:r>
            <w:r w:rsidR="00542A3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ერენციული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1272D7">
              <w:rPr>
                <w:sz w:val="24"/>
                <w:szCs w:val="24"/>
              </w:rPr>
              <w:t xml:space="preserve">,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1272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8B7810E" w14:textId="6A35DCA5" w:rsidR="00080B7F" w:rsidRDefault="00080B7F" w:rsidP="002C4F73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  <w:r w:rsidRPr="001272D7">
              <w:rPr>
                <w:rFonts w:ascii="Sylfaen" w:hAnsi="Sylfaen"/>
                <w:b/>
                <w:lang w:val="ka-GE"/>
              </w:rPr>
              <w:t>სტუდენტ</w:t>
            </w:r>
            <w:r w:rsidR="00B22DBC">
              <w:rPr>
                <w:rFonts w:ascii="Sylfaen" w:hAnsi="Sylfaen"/>
                <w:b/>
                <w:lang w:val="ka-GE"/>
              </w:rPr>
              <w:t>მა იცის</w:t>
            </w:r>
            <w:r w:rsidRPr="001272D7">
              <w:rPr>
                <w:rFonts w:ascii="Sylfaen" w:hAnsi="Sylfaen"/>
                <w:b/>
                <w:lang w:val="ka-GE"/>
              </w:rPr>
              <w:t>:</w:t>
            </w:r>
          </w:p>
          <w:p w14:paraId="2F5E9A15" w14:textId="77777777" w:rsidR="00B22DBC" w:rsidRPr="001272D7" w:rsidRDefault="00B22DBC" w:rsidP="002C4F73">
            <w:pPr>
              <w:pStyle w:val="CommentText"/>
              <w:jc w:val="left"/>
              <w:rPr>
                <w:rFonts w:ascii="Sylfaen" w:hAnsi="Sylfaen"/>
                <w:b/>
                <w:lang w:val="ka-GE"/>
              </w:rPr>
            </w:pPr>
          </w:p>
          <w:p w14:paraId="3C6602F3" w14:textId="62425E15" w:rsidR="0057446B" w:rsidRPr="0057446B" w:rsidRDefault="0057446B" w:rsidP="0057446B">
            <w:pPr>
              <w:pStyle w:val="ListParagraph"/>
              <w:numPr>
                <w:ilvl w:val="0"/>
                <w:numId w:val="28"/>
              </w:numPr>
              <w:spacing w:line="276" w:lineRule="auto"/>
              <w:ind w:right="101"/>
              <w:jc w:val="both"/>
              <w:rPr>
                <w:rFonts w:ascii="Sylfaen" w:eastAsia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57446B">
              <w:rPr>
                <w:rFonts w:ascii="Sylfaen" w:eastAsia="Sylfaen" w:hAnsi="Sylfaen" w:cs="Sylfaen"/>
                <w:b/>
                <w:bCs/>
                <w:spacing w:val="-1"/>
                <w:sz w:val="24"/>
                <w:szCs w:val="24"/>
                <w:lang w:val="ka-GE"/>
              </w:rPr>
              <w:t xml:space="preserve">კლინიკაში: </w:t>
            </w:r>
          </w:p>
          <w:p w14:paraId="32DEF6BD" w14:textId="59447A69" w:rsidR="00080B7F" w:rsidRPr="0057446B" w:rsidRDefault="00080B7F" w:rsidP="0057446B">
            <w:pPr>
              <w:spacing w:line="276" w:lineRule="auto"/>
              <w:ind w:left="47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ფ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57446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</w:t>
            </w:r>
            <w:r w:rsidRPr="0057446B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ვ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ნ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ცი</w:t>
            </w:r>
            <w:r w:rsidRPr="0057446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დ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როლ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 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აშ</w:t>
            </w:r>
            <w:r w:rsidRPr="0057446B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უ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ალ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57446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57446B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თ 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რი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სკი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 ქვ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შ</w:t>
            </w:r>
            <w:r w:rsidRPr="0057446B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ყოფი ადა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მი</w:t>
            </w:r>
            <w:r w:rsidRPr="0057446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57446B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57446B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</w:t>
            </w:r>
            <w:r w:rsidRPr="0057446B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ვ</w:t>
            </w:r>
            <w:r w:rsidRPr="0057446B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ა</w:t>
            </w:r>
            <w:r w:rsidRPr="0057446B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2EAC85DB" w14:textId="77777777" w:rsidR="00080B7F" w:rsidRPr="00B22DBC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აცი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 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პ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ოც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ში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ფ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3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უშაობ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შ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წმ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3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სტ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ოყე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2B97EA31" w14:textId="6F3997DF" w:rsidR="00080B7F" w:rsidRPr="00B22DBC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პ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რსონ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ლუ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  და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ვ</w:t>
            </w:r>
            <w:r w:rsidRPr="00B22DBC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აშუალ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 გა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ოყე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7E002626" w14:textId="7F2F41EC" w:rsidR="00080B7F" w:rsidRPr="001272D7" w:rsidRDefault="00080B7F" w:rsidP="00080B7F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lastRenderedPageBreak/>
              <w:t>სტ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ოლოგ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ნ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რჩ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არ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ვ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ს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თხ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66C48387" w14:textId="77777777" w:rsidR="00080B7F" w:rsidRPr="00B22DBC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მკ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ალო ო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ხ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ზა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დ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თან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ცი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დიც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4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რა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, რენტ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გე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დ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ხ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ვ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 არ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ული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მე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დიც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3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დ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უმ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ქ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იმის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თვ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წი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სწ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არ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ზად</w:t>
            </w:r>
            <w:r w:rsidRPr="00B22DBC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ა.</w:t>
            </w:r>
          </w:p>
          <w:p w14:paraId="1BF6B879" w14:textId="77777777" w:rsidR="00080B7F" w:rsidRPr="00B22DBC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განს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აკ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ლი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აჭ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რო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ქო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 xml:space="preserve">ე 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პ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აც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ენ</w:t>
            </w:r>
            <w:r w:rsidRPr="00B22DBC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ბის მართვა სტომატოლოგიურ პრაქტიკაში.</w:t>
            </w:r>
          </w:p>
          <w:p w14:paraId="630FB90B" w14:textId="13FD7073" w:rsidR="00080B7F" w:rsidRPr="001272D7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ზოლა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სისტ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ოყე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პაციენტის პირის ღრუში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.</w:t>
            </w:r>
          </w:p>
          <w:p w14:paraId="6D3AD8F3" w14:textId="77777777" w:rsidR="00080B7F" w:rsidRPr="00B22DBC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რა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რა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ლ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pacing w:val="-7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ციფ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ული</w:t>
            </w:r>
            <w:r w:rsidRPr="00B22DBC">
              <w:rPr>
                <w:rFonts w:ascii="Sylfaen" w:eastAsia="Sylfaen" w:hAnsi="Sylfaen" w:cs="Sylfaen"/>
                <w:spacing w:val="-5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ვ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ზუ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ლ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ზაც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-7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ძი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რითად</w:t>
            </w:r>
            <w:r w:rsidRPr="00B22DBC">
              <w:rPr>
                <w:rFonts w:ascii="Sylfaen" w:eastAsia="Sylfaen" w:hAnsi="Sylfaen" w:cs="Sylfaen"/>
                <w:spacing w:val="-6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B22DBC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ჯ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ბი.</w:t>
            </w:r>
          </w:p>
          <w:p w14:paraId="05A1C915" w14:textId="1F7831AC" w:rsidR="00080B7F" w:rsidRDefault="00080B7F" w:rsidP="00080B7F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რადიაცი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ლი</w:t>
            </w:r>
            <w:r w:rsidRPr="00B22DBC">
              <w:rPr>
                <w:rFonts w:ascii="Sylfaen" w:eastAsia="Sylfaen" w:hAnsi="Sylfaen" w:cs="Sylfaen"/>
                <w:spacing w:val="-7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უ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ფ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რ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თ</w:t>
            </w:r>
            <w:r w:rsidRPr="00B22DBC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ხ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ო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ე</w:t>
            </w:r>
            <w:r w:rsidRPr="00B22DB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pacing w:val="-8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Sylfaen" w:eastAsia="Sylfaen" w:hAnsi="Sylfaen" w:cs="Sylfaen"/>
                <w:spacing w:val="-9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</w:t>
            </w:r>
            <w:r w:rsidRPr="00B22DBC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ა</w:t>
            </w:r>
            <w:r w:rsidRPr="00B22DBC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ცვა</w:t>
            </w:r>
            <w:r w:rsidR="00F74054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0D91BA35" w14:textId="0E650AE2" w:rsidR="00FA0D58" w:rsidRPr="0076535D" w:rsidRDefault="00FA0D58" w:rsidP="00FA0D58">
            <w:pPr>
              <w:spacing w:after="200" w:line="276" w:lineRule="auto"/>
              <w:rPr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დაავადებათა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ანამნეზის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შეჯერება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გასინჯვის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ყველა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აღიარებული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მეთოდის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ფლობა</w:t>
            </w:r>
            <w:r w:rsidR="0076535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E22931F" w14:textId="368E3117" w:rsidR="0076535D" w:rsidRDefault="00FA0D58" w:rsidP="00FA0D58">
            <w:pPr>
              <w:spacing w:after="200" w:line="276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ლაბორატორიული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ინსტრუმენტული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თანამედროვე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მონაცემთა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კვალიფიციური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ინტერპრეტაცია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დიაგნოსტიკური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მანიპულაციების</w:t>
            </w:r>
            <w:r w:rsidR="00542A3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ჩატარება</w:t>
            </w:r>
            <w:r w:rsidR="0076535D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15D005B7" w14:textId="4EBB3B59" w:rsidR="0076535D" w:rsidRPr="0076535D" w:rsidRDefault="0076535D" w:rsidP="0076535D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rPr>
                <w:b/>
                <w:bCs/>
                <w:sz w:val="24"/>
                <w:szCs w:val="24"/>
                <w:lang w:val="ka-GE"/>
              </w:rPr>
            </w:pPr>
            <w:r w:rsidRPr="0076535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პაციენტის პირის ღრუში:</w:t>
            </w:r>
          </w:p>
          <w:p w14:paraId="06AEEABF" w14:textId="115EBC74" w:rsidR="00FA0D58" w:rsidRPr="0076535D" w:rsidRDefault="00FA0D58" w:rsidP="0076535D">
            <w:pPr>
              <w:spacing w:after="200" w:line="276" w:lineRule="auto"/>
              <w:rPr>
                <w:sz w:val="24"/>
                <w:szCs w:val="24"/>
                <w:lang w:val="ka-GE"/>
              </w:rPr>
            </w:pP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დაწყებამდე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შემთხვევაში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ჰიგიენის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ინსტრუმენტების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აპარატურის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ჰიგიენური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ფტორის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შემცველი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პასტები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ჯაგრისები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ფლოსები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>);</w:t>
            </w:r>
          </w:p>
          <w:p w14:paraId="7F705383" w14:textId="77777777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მარემინერალიზირებელი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თერაპიის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ჩატარება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;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ჩვენების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სილანტების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შერჩევა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ფისურების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ჩაბეჭდვა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მგრძნობელობის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დამაქვეითებელი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შერჩევა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340B64A" w14:textId="77777777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კარიესული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პრეპარირება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საბჟენ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საერსტავრაციო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საიმედო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ფიქსაციისთვის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ბლეკის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კლასიფიკაციის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სარესტავრაციო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</w:p>
          <w:p w14:paraId="349DE55D" w14:textId="77777777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საჭიროებისამებრ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საიზოლაციო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შერჩევა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</w:p>
          <w:p w14:paraId="2874E845" w14:textId="77777777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კბილთა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რესტავრაციისათვის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საბჟენი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კარიესული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ღრუების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ლოკალიზაციის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შესაბამისი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ინსტრუმენტებისა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აქსესუარების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კბილთა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პოსტრესტავარაციული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დამუშავების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სისტემების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ფინირება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პრეპოლირება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პოლირება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);</w:t>
            </w:r>
          </w:p>
          <w:p w14:paraId="27FF5D7C" w14:textId="77777777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პრეპარირიება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ჯგუფის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კბილთა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ტოპოგრაფიის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ცოდნაზე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დაყრდნობით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არხთა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სისტემის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შესასვლელების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ექსპოზიცია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არხშიდა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პრეპარირების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სწორად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თავისუფლად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ჩასატარებლად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</w:p>
          <w:p w14:paraId="0AB21D4A" w14:textId="68BFBBB6" w:rsidR="00FA0D58" w:rsidRPr="0076535D" w:rsidRDefault="00FA0D58" w:rsidP="00FA0D58">
            <w:pPr>
              <w:spacing w:after="200" w:line="276" w:lineRule="auto"/>
              <w:rPr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არხშიდა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პრეპარირება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აღმავალი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561E6" w:rsidRPr="00B22DBC">
              <w:rPr>
                <w:rFonts w:ascii="Sylfaen" w:hAnsi="Sylfaen"/>
                <w:sz w:val="24"/>
                <w:szCs w:val="24"/>
                <w:lang w:val="ka-GE"/>
              </w:rPr>
              <w:t>(Step Back)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დაღმავალი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561E6" w:rsidRPr="00B22DBC">
              <w:rPr>
                <w:rFonts w:ascii="Sylfaen" w:hAnsi="Sylfaen"/>
                <w:sz w:val="24"/>
                <w:szCs w:val="24"/>
                <w:lang w:val="ka-GE"/>
              </w:rPr>
              <w:t>(Crown Down)</w:t>
            </w:r>
            <w:r w:rsidR="005561E6"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მეთოდით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არხების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მედიკამენტოზური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დამუშავებისთვის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განკუთვნილი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საირიგაციო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ცოდნა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მათი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="0076535D">
              <w:rPr>
                <w:sz w:val="24"/>
                <w:szCs w:val="24"/>
                <w:lang w:val="ka-GE"/>
              </w:rPr>
              <w:t>.</w:t>
            </w:r>
          </w:p>
          <w:p w14:paraId="6E1A5F0B" w14:textId="77777777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ენდოდონტიური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დაწყებამდე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მისი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მსვლელობის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პროცესში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დამასრულებელ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ეტაპზე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აუცილებელია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ვიზიოგრაფიული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მონიტორინგი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</w:p>
          <w:p w14:paraId="04BD2DEC" w14:textId="226E9A0C" w:rsidR="00FA0D58" w:rsidRPr="00B22DBC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არხის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სამუაშაო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სიგრძის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დადგენა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ობტურაცია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ფილერებით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სილერებითა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A3F01"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გუტაპერჩას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წკირებით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ლატერალური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კონდენსაციის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ან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/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თერმული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კომპაქციის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ka-GE"/>
              </w:rPr>
              <w:t>მეთოდით</w:t>
            </w:r>
            <w:r w:rsidRPr="00B22DBC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</w:p>
          <w:p w14:paraId="68977333" w14:textId="77777777" w:rsidR="00FA0D58" w:rsidRPr="0076535D" w:rsidRDefault="00FA0D58" w:rsidP="00FA0D58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პულპის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დაავადებათა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ვიტალური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დევიტალური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ექსტირპაციის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მეთოდებით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ძნელად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გამავალი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გაუვალი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არხების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ენდოდონტიური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თავისებურებები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არხთა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საიმპრეგნაციო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საშუალებების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ჩვენების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მიხედვით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>;</w:t>
            </w:r>
          </w:p>
          <w:p w14:paraId="449F1E7D" w14:textId="152B5BC6" w:rsidR="00F74054" w:rsidRPr="00B22DBC" w:rsidRDefault="00FA0D58" w:rsidP="0057446B">
            <w:pPr>
              <w:spacing w:line="276" w:lineRule="auto"/>
              <w:ind w:right="100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პერიოდონტის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დაავადებათა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hAnsi="Sylfaen" w:cs="Sylfaen"/>
                <w:sz w:val="24"/>
                <w:szCs w:val="24"/>
                <w:lang w:val="ka-GE"/>
              </w:rPr>
              <w:t>მკურნალობა</w:t>
            </w:r>
            <w:r w:rsidRPr="0076535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AABE633" w14:textId="77777777" w:rsidR="00040E1D" w:rsidRPr="001272D7" w:rsidRDefault="00040E1D" w:rsidP="00040E1D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</w:t>
            </w:r>
          </w:p>
          <w:p w14:paraId="1FAAF584" w14:textId="77777777" w:rsidR="00040E1D" w:rsidRPr="001272D7" w:rsidRDefault="00040E1D" w:rsidP="00040E1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2.უნარი</w:t>
            </w:r>
          </w:p>
          <w:p w14:paraId="7C998B43" w14:textId="6410349F" w:rsidR="00040E1D" w:rsidRPr="001272D7" w:rsidRDefault="00040E1D" w:rsidP="00040E1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B22DB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22DB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1BC5B98" w14:textId="637415CA" w:rsidR="00EC52F4" w:rsidRPr="00542A37" w:rsidRDefault="00EC52F4" w:rsidP="00542A37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val="de-AT" w:eastAsia="ja-JP"/>
              </w:rPr>
            </w:pPr>
            <w:r w:rsidRPr="001272D7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542A37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 xml:space="preserve"> </w:t>
            </w:r>
            <w:r w:rsidRPr="001272D7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212A1E5" w14:textId="5C8237EC" w:rsidR="00EC52F4" w:rsidRPr="00F16ED2" w:rsidRDefault="00EC52F4" w:rsidP="00EC52F4">
            <w:pPr>
              <w:spacing w:line="259" w:lineRule="auto"/>
              <w:rPr>
                <w:rFonts w:ascii="Sylfaen" w:hAnsi="Sylfaen"/>
                <w:sz w:val="24"/>
                <w:szCs w:val="24"/>
                <w:lang w:val="de-AT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F16ED2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F16ED2">
              <w:rPr>
                <w:rFonts w:ascii="Sylfaen" w:hAnsi="Sylfaen"/>
                <w:sz w:val="24"/>
                <w:szCs w:val="24"/>
                <w:lang w:val="de-AT"/>
              </w:rPr>
              <w:t xml:space="preserve">. </w:t>
            </w:r>
          </w:p>
          <w:p w14:paraId="4FD9B990" w14:textId="4CE734CA" w:rsidR="00080B7F" w:rsidRPr="001272D7" w:rsidRDefault="00080B7F" w:rsidP="005D4E3A">
            <w:pPr>
              <w:spacing w:line="276" w:lineRule="auto"/>
              <w:ind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ფ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პ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</w:t>
            </w:r>
            <w:r w:rsidRPr="0076535D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ვ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ცი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დ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როლ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აშ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უ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ალ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რი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სკი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ქვ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შ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ყოფი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ადა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მი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ვ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ა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დიცი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წ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უ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ლ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6EB0AE63" w14:textId="3D908709" w:rsidR="00080B7F" w:rsidRPr="00F16ED2" w:rsidRDefault="00080B7F" w:rsidP="005D4E3A">
            <w:pPr>
              <w:spacing w:line="276" w:lineRule="auto"/>
              <w:ind w:right="101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</w:t>
            </w:r>
            <w:r w:rsidRPr="0076535D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აცი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პ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ოც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ში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ფ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ტ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  <w:r w:rsidRPr="00F16ED2">
              <w:rPr>
                <w:rFonts w:ascii="Sylfaen" w:eastAsia="Sylfaen" w:hAnsi="Sylfaen" w:cs="Sylfaen"/>
                <w:spacing w:val="3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უშაობ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შ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წმ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F16ED2">
              <w:rPr>
                <w:rFonts w:ascii="Sylfaen" w:eastAsia="Sylfaen" w:hAnsi="Sylfaen" w:cs="Sylfaen"/>
                <w:spacing w:val="3"/>
                <w:sz w:val="24"/>
                <w:szCs w:val="24"/>
                <w:lang w:val="de-AT"/>
              </w:rPr>
              <w:t xml:space="preserve"> 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სტ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ოყე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>.</w:t>
            </w:r>
          </w:p>
          <w:p w14:paraId="0B1F0D72" w14:textId="6C994A3F" w:rsidR="00080B7F" w:rsidRPr="00F16ED2" w:rsidRDefault="00080B7F" w:rsidP="005D4E3A">
            <w:pPr>
              <w:spacing w:line="276" w:lineRule="auto"/>
              <w:ind w:right="101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lastRenderedPageBreak/>
              <w:t>პ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რსონ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ლუ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და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ვ</w:t>
            </w:r>
            <w:r w:rsidRPr="0076535D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აშუალ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ოყე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ა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კლინიკაში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>.</w:t>
            </w:r>
          </w:p>
          <w:p w14:paraId="41537D18" w14:textId="4FC234E4" w:rsidR="00080B7F" w:rsidRPr="00F16ED2" w:rsidRDefault="00080B7F" w:rsidP="005D4E3A">
            <w:pPr>
              <w:spacing w:line="276" w:lineRule="auto"/>
              <w:ind w:right="100"/>
              <w:jc w:val="both"/>
              <w:rPr>
                <w:rFonts w:ascii="Sylfaen" w:eastAsia="Sylfaen" w:hAnsi="Sylfaen" w:cs="Sylfaen"/>
                <w:sz w:val="24"/>
                <w:szCs w:val="24"/>
                <w:lang w:val="de-AT"/>
              </w:rPr>
            </w:pP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მკ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რნ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ალო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ხ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ზა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დ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თან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ცი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დიც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F16ED2">
              <w:rPr>
                <w:rFonts w:ascii="Sylfaen" w:eastAsia="Sylfaen" w:hAnsi="Sylfaen" w:cs="Sylfaen"/>
                <w:spacing w:val="4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რა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ის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,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რენტ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გე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დ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ხ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ვ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არ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ული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მე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დიც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F16ED2">
              <w:rPr>
                <w:rFonts w:ascii="Sylfaen" w:eastAsia="Sylfaen" w:hAnsi="Sylfaen" w:cs="Sylfaen"/>
                <w:spacing w:val="3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დ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კ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უმ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ტ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ქ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იმის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თვ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2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წი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სწ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არ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ზად</w:t>
            </w:r>
            <w:r w:rsidRPr="0076535D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>.</w:t>
            </w:r>
          </w:p>
          <w:p w14:paraId="3AF2E1C7" w14:textId="60DA6F4B" w:rsidR="00080B7F" w:rsidRDefault="00080B7F" w:rsidP="005D4E3A">
            <w:pPr>
              <w:spacing w:line="276" w:lineRule="auto"/>
              <w:ind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</w:pP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განს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აკ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უ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თ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რ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უ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ლი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აჭ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რო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ქო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ე</w:t>
            </w:r>
            <w:r w:rsidRPr="00F16ED2">
              <w:rPr>
                <w:rFonts w:ascii="Sylfaen" w:eastAsia="Sylfaen" w:hAnsi="Sylfaen" w:cs="Sylfaen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პ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აც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ენ</w:t>
            </w:r>
            <w:r w:rsidRPr="0076535D">
              <w:rPr>
                <w:rFonts w:ascii="Sylfaen" w:eastAsia="Sylfaen" w:hAnsi="Sylfaen" w:cs="Sylfaen"/>
                <w:spacing w:val="-4"/>
                <w:sz w:val="24"/>
                <w:szCs w:val="24"/>
                <w:lang w:val="ka-GE"/>
              </w:rPr>
              <w:t>ტ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ბის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მართვა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სტომატოლოგიურ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პრაქტიკაში</w:t>
            </w:r>
            <w:r w:rsidRPr="00F16ED2"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  <w:t>.</w:t>
            </w:r>
          </w:p>
          <w:p w14:paraId="36EC6F8E" w14:textId="57A32E98" w:rsidR="00542A37" w:rsidRPr="00542A37" w:rsidRDefault="00542A37" w:rsidP="00542A37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სტომატოლოგიურ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დაავადებათა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ანამნეზის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შეჯერება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  <w:r w:rsidRPr="00B22DBC">
              <w:rPr>
                <w:sz w:val="24"/>
                <w:szCs w:val="24"/>
                <w:lang w:val="ka-GE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კლინიკური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გასინჯვის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ყველა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აღიარებული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მეთოდის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ფლობა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F8DC813" w14:textId="070AA5E2" w:rsidR="005D4E3A" w:rsidRPr="005D4E3A" w:rsidRDefault="00542A37" w:rsidP="005D4E3A">
            <w:pPr>
              <w:spacing w:line="276" w:lineRule="auto"/>
              <w:ind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de-AT"/>
              </w:rPr>
            </w:pPr>
            <w:r>
              <w:rPr>
                <w:sz w:val="24"/>
                <w:szCs w:val="24"/>
                <w:lang w:val="ka-GE"/>
              </w:rPr>
              <w:t xml:space="preserve">პაციენტის </w:t>
            </w:r>
            <w:r w:rsidR="005D4E3A" w:rsidRPr="005D4E3A">
              <w:rPr>
                <w:sz w:val="24"/>
                <w:szCs w:val="24"/>
                <w:lang w:val="ka-GE"/>
              </w:rPr>
              <w:t>პირის ღრუში:</w:t>
            </w:r>
          </w:p>
          <w:p w14:paraId="12CC63E4" w14:textId="5D740FAB" w:rsidR="00080B7F" w:rsidRPr="005D4E3A" w:rsidRDefault="00080B7F" w:rsidP="005D4E3A">
            <w:pPr>
              <w:spacing w:line="276" w:lineRule="auto"/>
              <w:ind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ა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ზოლა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ც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სისტ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ე</w:t>
            </w:r>
            <w:r w:rsidRPr="0076535D">
              <w:rPr>
                <w:rFonts w:ascii="Sylfaen" w:eastAsia="Sylfaen" w:hAnsi="Sylfaen" w:cs="Sylfaen"/>
                <w:spacing w:val="-3"/>
                <w:sz w:val="24"/>
                <w:szCs w:val="24"/>
                <w:lang w:val="ka-GE"/>
              </w:rPr>
              <w:t>ბ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ი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ს</w:t>
            </w:r>
            <w:r w:rsidRPr="00F16ED2">
              <w:rPr>
                <w:rFonts w:ascii="Sylfaen" w:eastAsia="Sylfaen" w:hAnsi="Sylfaen" w:cs="Sylfaen"/>
                <w:spacing w:val="1"/>
                <w:sz w:val="24"/>
                <w:szCs w:val="24"/>
                <w:lang w:val="de-AT"/>
              </w:rPr>
              <w:t xml:space="preserve"> 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გა</w:t>
            </w:r>
            <w:r w:rsidRPr="0076535D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მ</w:t>
            </w:r>
            <w:r w:rsidRPr="0076535D">
              <w:rPr>
                <w:rFonts w:ascii="Sylfaen" w:eastAsia="Sylfaen" w:hAnsi="Sylfaen" w:cs="Sylfaen"/>
                <w:sz w:val="24"/>
                <w:szCs w:val="24"/>
                <w:lang w:val="ka-GE"/>
              </w:rPr>
              <w:t>ოყე</w:t>
            </w:r>
            <w:r w:rsidRPr="0076535D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>ნე</w:t>
            </w:r>
            <w:r w:rsidRPr="0076535D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ბა</w:t>
            </w:r>
            <w:r w:rsidR="00542A3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;</w:t>
            </w:r>
          </w:p>
          <w:p w14:paraId="5E0580FA" w14:textId="4889FA99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კლინიკურ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-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ლაბორატორიული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ინსტრუმენტული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დიაგნოსტიკის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თანამედროვე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მონაცემთა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კვალიფიციური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ინტერპრეტაცია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დიაგნოსტიკური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სამკურნალო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მანიპულაციების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="0076535D">
              <w:rPr>
                <w:sz w:val="24"/>
                <w:szCs w:val="24"/>
                <w:lang w:val="ka-GE"/>
              </w:rPr>
              <w:t xml:space="preserve">ჩატარება </w:t>
            </w:r>
            <w:r w:rsidR="00542A37">
              <w:rPr>
                <w:sz w:val="24"/>
                <w:szCs w:val="24"/>
                <w:lang w:val="ka-GE"/>
              </w:rPr>
              <w:t>;</w:t>
            </w:r>
          </w:p>
          <w:p w14:paraId="1431D828" w14:textId="77777777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მკურნალობის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დაწყებამდე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საჭიროების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შემთხვევაში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პირის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ღრუს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პროფესიული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ჰიგიენის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ჩატარება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შესაბამისი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ინსტრუმენტების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აპარატურის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ჰიგიენური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ფტორის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შემცველი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პროფესიული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პასტები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ჯაგრისები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ფლოსები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);</w:t>
            </w:r>
          </w:p>
          <w:p w14:paraId="573E2822" w14:textId="1DAA8020" w:rsidR="00D13A2B" w:rsidRPr="00542A37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მარემინერალიზირებელი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თერაპიის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ჩატარება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შესაბამისი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;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ჩვენების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მიხედვით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სილანტების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შერჩევა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ფისურების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ჩაბეჭდვა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მგრძნობელობის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დამაქვეითებელი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სამკურნალო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შერჩევა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გამოყენება</w:t>
            </w:r>
            <w:r w:rsidR="00542A37">
              <w:rPr>
                <w:rFonts w:ascii="Sylfaen" w:hAnsi="Sylfaen" w:cs="Sylfaen"/>
                <w:sz w:val="24"/>
                <w:szCs w:val="24"/>
                <w:lang w:val="ka-GE"/>
              </w:rPr>
              <w:t>;</w:t>
            </w:r>
          </w:p>
          <w:p w14:paraId="069683A3" w14:textId="429D3F64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კარიესული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ღრუს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პრეპარირება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საბჟენ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-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სარ</w:t>
            </w:r>
            <w:r w:rsidR="00B24623"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ე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სტავრაციო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მასალის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საიმედო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ფიქსაციისთვის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ბლეკის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კლასიფიკაციის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სარესტავრაციო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მასალის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მიხედვით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</w:p>
          <w:p w14:paraId="5744AB2D" w14:textId="3761BA90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საჭიროებისამებრ</w:t>
            </w:r>
            <w:r w:rsidR="00542A37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სამკურნალო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საიზოლაციო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შერჩევა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</w:p>
          <w:p w14:paraId="0067C893" w14:textId="77777777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კბილთა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რესტავრაციისათვის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საბჟენი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მასალის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კარიესული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ღრუების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ლოკალიზაციის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შესაბამისი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ინსტრუმენტებისა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აქსესუარების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კბილთა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პოსტრესტავარაციული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დამუშავების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სისტემების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ზედმიწევნით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ცოდნა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ფინირება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პრეპოლირება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პოლირება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);</w:t>
            </w:r>
          </w:p>
          <w:p w14:paraId="2886601C" w14:textId="77777777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კბილის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ღრუს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პრეპარირიება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სხვადასხვა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ჯგუფის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კბილთა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ტოპოგრაფიის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ცოდნაზე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დაყრდნობით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სისტემის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lastRenderedPageBreak/>
              <w:t>შესასვლელების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ექსპოზიცია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არხშიდა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პრეპარირების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სწორად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თავისუფლად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ჩასატარებლად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</w:p>
          <w:p w14:paraId="4621C832" w14:textId="714C2083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არხშიდა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პრეპარირება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აღმავალი</w:t>
            </w:r>
            <w:r w:rsidR="00542A37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="00542A37">
              <w:rPr>
                <w:rFonts w:ascii="Sylfaen" w:hAnsi="Sylfaen" w:cs="Sylfaen"/>
                <w:sz w:val="24"/>
                <w:szCs w:val="24"/>
              </w:rPr>
              <w:t>Step Back)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ან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დაღმავალი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(</w:t>
            </w:r>
            <w:r w:rsidR="00542A37">
              <w:rPr>
                <w:rFonts w:ascii="AcadNusx" w:hAnsi="AcadNusx"/>
                <w:sz w:val="24"/>
                <w:szCs w:val="24"/>
                <w:lang w:val="de-AT"/>
              </w:rPr>
              <w:t>Crown Down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)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მეთოდით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მედიკამენტოზური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დამუშავებისთვის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განკუთვნილი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საირიგაციო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ცოდნა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მათი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</w:p>
          <w:p w14:paraId="190A0CF8" w14:textId="77777777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ენდოდონტიური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მკურნალობის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დაწყებამდე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მისი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მსვლელობის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პროცესში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დამასრულებელ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ეტაპზე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აუცილებელია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ვიზიოგრაფიული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გამოკვლევა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მონიტორინგი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.  </w:t>
            </w:r>
          </w:p>
          <w:p w14:paraId="31A041AA" w14:textId="57B4E0FB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ფესვის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სამუაშაო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სიგრძის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დადგენა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ობტურაცია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ფილერებით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სილერებითა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="00542A37">
              <w:rPr>
                <w:sz w:val="24"/>
                <w:szCs w:val="24"/>
                <w:lang w:val="ka-GE"/>
              </w:rPr>
              <w:t>გუტაპერჩი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წკირებით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ლატერალური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კონდენსაციის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ან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/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თერმული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კომპაქციის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მეთოდით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</w:p>
          <w:p w14:paraId="6C03D9BE" w14:textId="77777777" w:rsidR="00D13A2B" w:rsidRPr="00B22DBC" w:rsidRDefault="00D13A2B" w:rsidP="00D13A2B">
            <w:pPr>
              <w:spacing w:after="200" w:line="276" w:lineRule="auto"/>
              <w:rPr>
                <w:rFonts w:ascii="AcadNusx" w:hAnsi="AcadNusx"/>
                <w:sz w:val="24"/>
                <w:szCs w:val="24"/>
                <w:lang w:val="de-AT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პულპის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დაავადებათა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მკურნალობა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ვიტალური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დევიტალური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ექსტირპაციის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მეთოდებით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,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ძნელად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გამავალი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გაუვალი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ენდოდონტიური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მკურნალობის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თავისებურებები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არხთა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საიმპრეგნაციო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საშუალებების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გამოყენება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ჩვენების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მიხედვით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</w:p>
          <w:p w14:paraId="4620D813" w14:textId="6AC536B2" w:rsidR="00406BD1" w:rsidRPr="00B22DBC" w:rsidRDefault="00D13A2B" w:rsidP="00D13A2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პერიოდონტის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დაავადებათა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 xml:space="preserve"> </w:t>
            </w:r>
            <w:r w:rsidRPr="00B22DBC">
              <w:rPr>
                <w:rFonts w:ascii="Sylfaen" w:hAnsi="Sylfaen" w:cs="Sylfaen"/>
                <w:sz w:val="24"/>
                <w:szCs w:val="24"/>
                <w:lang w:val="de-AT"/>
              </w:rPr>
              <w:t>მკურნალობა</w:t>
            </w:r>
            <w:r w:rsidRPr="00B22DBC">
              <w:rPr>
                <w:rFonts w:ascii="AcadNusx" w:hAnsi="AcadNusx"/>
                <w:sz w:val="24"/>
                <w:szCs w:val="24"/>
                <w:lang w:val="de-AT"/>
              </w:rPr>
              <w:t>.</w:t>
            </w:r>
          </w:p>
          <w:p w14:paraId="750E3E38" w14:textId="57BDDEB5" w:rsidR="00406BD1" w:rsidRPr="001272D7" w:rsidRDefault="00406BD1" w:rsidP="00406BD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B22DB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3E75EB12" w14:textId="77777777" w:rsidR="00406BD1" w:rsidRPr="001272D7" w:rsidRDefault="00406BD1" w:rsidP="00406BD1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1272D7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4CC7EDC6" w14:textId="77777777" w:rsidR="00406BD1" w:rsidRPr="001272D7" w:rsidRDefault="00406BD1" w:rsidP="00406BD1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2BF358A" w14:textId="530929F9" w:rsidR="00406BD1" w:rsidRDefault="00931CB5" w:rsidP="00FB709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67E23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 უნარ-ჩვევების</w:t>
            </w:r>
            <w:r w:rsidR="00542A37" w:rsidRPr="00D67E2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დემონსტრირება</w:t>
            </w:r>
            <w:r w:rsidR="00FB7090" w:rsidRPr="00D67E2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542A37" w:rsidRPr="00D67E2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პაციენტზე </w:t>
            </w:r>
            <w:r w:rsidR="00FB7090" w:rsidRPr="00D67E2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</w:t>
            </w:r>
            <w:r w:rsidR="00542A37" w:rsidRPr="00D67E23">
              <w:rPr>
                <w:rFonts w:ascii="Sylfaen" w:hAnsi="Sylfaen" w:cs="Sylfaen"/>
                <w:sz w:val="24"/>
                <w:szCs w:val="24"/>
                <w:lang w:val="ka-GE"/>
              </w:rPr>
              <w:t>სამკურნალო მანიპულაციების ჩატარება</w:t>
            </w:r>
            <w:r w:rsidR="00FB7090" w:rsidRPr="00D67E2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აკადემიური პერსონალის უშუალო ზედამხვედველობის ქვეშ</w:t>
            </w:r>
            <w:r w:rsidRPr="00D67E23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219C28D9" w14:textId="7ED7DC2D" w:rsidR="00FB7090" w:rsidRDefault="00FB7090" w:rsidP="00FB709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3A26B843" w14:textId="77777777" w:rsidR="00FB7090" w:rsidRPr="00FB7090" w:rsidRDefault="00FB7090" w:rsidP="00FB709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7C75A2FB" w14:textId="16841B35" w:rsidR="00406BD1" w:rsidRPr="001272D7" w:rsidRDefault="00080B7F" w:rsidP="00406BD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B22DBC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22DBC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47FA6BB3" w14:textId="77777777" w:rsidR="00406BD1" w:rsidRPr="001272D7" w:rsidRDefault="00406BD1" w:rsidP="00406BD1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472C3" w:rsidRPr="00E472C3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მისი ოჯახის წევრებთან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1272D7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6D028DD0" w14:textId="09698961" w:rsidR="00080B7F" w:rsidRPr="001272D7" w:rsidRDefault="00080B7F" w:rsidP="00406BD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პაციენტთან ეფექტურ</w:t>
            </w:r>
            <w:r w:rsidR="00B22DBC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ვერბალურ</w:t>
            </w:r>
            <w:r w:rsidR="00B22DBC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და არავერბალურ</w:t>
            </w:r>
            <w:r w:rsidR="00B22DBC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კომუნიკაცია, ანამნეზის მოგროვება და წერილობითი ფორმით რეგისტრაცია. </w:t>
            </w:r>
          </w:p>
          <w:p w14:paraId="160751F6" w14:textId="77777777" w:rsidR="00153FDE" w:rsidRPr="001272D7" w:rsidRDefault="00153FDE" w:rsidP="00931CB5">
            <w:pPr>
              <w:spacing w:after="0" w:line="240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1E00556" w14:textId="77777777" w:rsidR="00153FDE" w:rsidRPr="001272D7" w:rsidRDefault="0014453E" w:rsidP="00153FDE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</w:t>
            </w:r>
            <w:r w:rsidR="00153FDE" w:rsidRPr="001272D7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153FDE" w:rsidRPr="001272D7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7A398C34" w14:textId="7A77BD60" w:rsidR="0014453E" w:rsidRPr="001272D7" w:rsidRDefault="00153FDE" w:rsidP="00153FDE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B22DB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FB709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CC4B08A" w14:textId="77777777" w:rsidR="0016472D" w:rsidRPr="001272D7" w:rsidRDefault="0016472D" w:rsidP="0016472D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70B5452B" w14:textId="77777777" w:rsidR="00080B7F" w:rsidRPr="001272D7" w:rsidRDefault="00080B7F" w:rsidP="0016472D">
            <w:pPr>
              <w:spacing w:after="0" w:line="240" w:lineRule="auto"/>
              <w:rPr>
                <w:rFonts w:ascii="AcadNusx" w:hAnsi="AcadNusx"/>
                <w:sz w:val="24"/>
                <w:szCs w:val="24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752B74CF" w14:textId="77777777" w:rsidR="0016472D" w:rsidRPr="001272D7" w:rsidRDefault="0016472D" w:rsidP="0016472D">
            <w:pPr>
              <w:rPr>
                <w:rFonts w:ascii="Sylfaen" w:eastAsia="Times New Roman" w:hAnsi="Sylfaen" w:cs="Sylfaen"/>
                <w:sz w:val="24"/>
                <w:szCs w:val="24"/>
                <w:lang w:val="ka-GE"/>
              </w:rPr>
            </w:pPr>
          </w:p>
          <w:p w14:paraId="1F2D2283" w14:textId="5EA90050" w:rsidR="0016472D" w:rsidRPr="001272D7" w:rsidRDefault="0016472D" w:rsidP="0016472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B22DBC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FB709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  <w:r w:rsidRPr="001272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191B211" w14:textId="77777777" w:rsidR="0016472D" w:rsidRPr="001272D7" w:rsidRDefault="0016472D" w:rsidP="0016472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1272D7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D68EBAC" w14:textId="77777777" w:rsidR="0016472D" w:rsidRPr="001272D7" w:rsidRDefault="0016472D" w:rsidP="0016472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1272D7">
              <w:rPr>
                <w:rFonts w:ascii="Sylfaen" w:hAnsi="Sylfaen"/>
                <w:sz w:val="24"/>
                <w:szCs w:val="24"/>
              </w:rPr>
              <w:t>.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D2619D8" w14:textId="77777777" w:rsidR="00080B7F" w:rsidRPr="001272D7" w:rsidRDefault="00080B7F" w:rsidP="0027486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69BA771E" w14:textId="607F401E" w:rsidR="00080B7F" w:rsidRPr="001272D7" w:rsidRDefault="00080B7F" w:rsidP="0027486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</w:t>
            </w:r>
            <w:r w:rsidR="00A6682C" w:rsidRPr="001272D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1789949" w14:textId="77777777" w:rsidR="0086313C" w:rsidRPr="001272D7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1272D7" w14:paraId="15C9F560" w14:textId="77777777" w:rsidTr="00AA6ABD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7A18" w14:textId="77777777" w:rsidR="00542A37" w:rsidRDefault="00542A37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7DF0B12D" w14:textId="60C3F059" w:rsidR="007140E6" w:rsidRPr="001272D7" w:rsidRDefault="007140E6" w:rsidP="00542A3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შინაარსი</w:t>
            </w:r>
          </w:p>
        </w:tc>
      </w:tr>
      <w:tr w:rsidR="00815527" w:rsidRPr="001272D7" w14:paraId="08F0860F" w14:textId="77777777" w:rsidTr="0010342A">
        <w:trPr>
          <w:trHeight w:val="19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183F" w14:textId="77777777" w:rsidR="007161BC" w:rsidRPr="001272D7" w:rsidRDefault="007140E6" w:rsidP="00840FF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7D0" w14:textId="77777777" w:rsidR="007161BC" w:rsidRPr="001272D7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5B664B60" w14:textId="3C3C9B7C" w:rsidR="007161BC" w:rsidRPr="001272D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7E66829B" w14:textId="77777777" w:rsidR="007161BC" w:rsidRPr="001272D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DAD6141" w14:textId="77777777" w:rsidR="007161BC" w:rsidRPr="001272D7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3F78D8A6" w14:textId="77777777" w:rsidR="007140E6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A1C3093" w14:textId="77777777" w:rsidR="0010342A" w:rsidRPr="001272D7" w:rsidRDefault="007161BC" w:rsidP="0010342A">
            <w:pPr>
              <w:spacing w:line="276" w:lineRule="auto"/>
              <w:ind w:left="119" w:right="101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A8DA9A9" w14:textId="56A27253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="001146A9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47B286D8" w14:textId="3108BDE2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lastRenderedPageBreak/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  <w:p w14:paraId="26EBED21" w14:textId="376957E0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43F4CA9A" w14:textId="5F5CFEDF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ა.</w:t>
            </w:r>
          </w:p>
          <w:p w14:paraId="210D57F4" w14:textId="0DAA8A54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 სტომატოლოგიურ პრაქტიკაში.</w:t>
            </w:r>
          </w:p>
          <w:p w14:paraId="17F3F599" w14:textId="15B78177" w:rsidR="00F74054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="0041149F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პაციენტის პირის ღრუში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.</w:t>
            </w:r>
          </w:p>
          <w:p w14:paraId="0D747729" w14:textId="77777777" w:rsidR="007161BC" w:rsidRPr="001272D7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7F680403" w14:textId="4FF79ECD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როლ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სკი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ქვ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ყოფი ადა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დიცი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 და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წ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z w:val="24"/>
                <w:szCs w:val="24"/>
                <w:lang w:val="ka-GE"/>
              </w:rPr>
              <w:t>.</w:t>
            </w:r>
          </w:p>
          <w:p w14:paraId="11D73A9E" w14:textId="69941070" w:rsidR="0010342A" w:rsidRPr="005D0F56" w:rsidRDefault="00F74054" w:rsidP="005D0F56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ოც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ში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ფ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უშაობ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შ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ლ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  <w:lang w:val="ka-GE"/>
              </w:rPr>
              <w:t>ი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.</w:t>
            </w:r>
          </w:p>
        </w:tc>
      </w:tr>
      <w:tr w:rsidR="00815527" w:rsidRPr="001272D7" w14:paraId="5AF5CF8B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BF1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02C2" w14:textId="77777777" w:rsidR="00861902" w:rsidRPr="001272D7" w:rsidRDefault="00861902" w:rsidP="00861902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78EADE2" w14:textId="77777777" w:rsidR="00861902" w:rsidRPr="001272D7" w:rsidRDefault="00861902" w:rsidP="0086190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32B0D672" w14:textId="70477D17" w:rsidR="00F74054" w:rsidRPr="001272D7" w:rsidRDefault="00F74054" w:rsidP="00F74054">
            <w:pPr>
              <w:spacing w:line="276" w:lineRule="auto"/>
              <w:ind w:left="119" w:right="101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რსონ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ლუ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ი  და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ს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აშუალ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 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 კლინიკაში.</w:t>
            </w:r>
          </w:p>
          <w:p w14:paraId="451F9A4C" w14:textId="0196C47C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რნ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ალო 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თან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  <w:lang w:val="ka-GE"/>
              </w:rPr>
              <w:t xml:space="preserve"> პ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ცი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4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, რენტ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გე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ხ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ვ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 არ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ული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მე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დიც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3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დ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უმ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ქ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იმის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თვ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წი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სწ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არ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ზად</w:t>
            </w:r>
            <w:r w:rsidRPr="001272D7">
              <w:rPr>
                <w:rFonts w:ascii="Sylfaen" w:eastAsia="Sylfaen" w:hAnsi="Sylfaen" w:cs="Sylfaen"/>
                <w:spacing w:val="2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ა.</w:t>
            </w:r>
          </w:p>
          <w:p w14:paraId="12D5B66E" w14:textId="77777777" w:rsidR="007161BC" w:rsidRPr="001272D7" w:rsidRDefault="00861902" w:rsidP="0086190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BC467AA" w14:textId="6EF4128B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28C9A619" w14:textId="77777777" w:rsidR="00861902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794432C1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E5C2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00E7" w14:textId="77777777" w:rsidR="00F74054" w:rsidRDefault="007140E6" w:rsidP="00F74054">
            <w:pPr>
              <w:spacing w:line="276" w:lineRule="auto"/>
              <w:ind w:left="119" w:right="100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0342A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4CB3CDB2" w14:textId="5AFA3455" w:rsidR="00F74054" w:rsidRPr="001272D7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</w:rPr>
            </w:pP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განს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აკ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თ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რ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უ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ლი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აჭ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რო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ქო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 xml:space="preserve">ე 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პ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აც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ენ</w:t>
            </w:r>
            <w:r w:rsidRPr="001272D7">
              <w:rPr>
                <w:rFonts w:ascii="Sylfaen" w:eastAsia="Sylfaen" w:hAnsi="Sylfaen" w:cs="Sylfaen"/>
                <w:spacing w:val="-4"/>
                <w:sz w:val="24"/>
                <w:szCs w:val="24"/>
              </w:rPr>
              <w:t>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ბის მართვა</w:t>
            </w:r>
            <w:r w:rsidR="001146A9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სტომატოლოგიურ პრაქტიკაში.</w:t>
            </w:r>
          </w:p>
          <w:p w14:paraId="5508F6DA" w14:textId="532A316C" w:rsidR="00F74054" w:rsidRDefault="00F74054" w:rsidP="00F74054">
            <w:pPr>
              <w:spacing w:line="276" w:lineRule="auto"/>
              <w:ind w:left="119" w:right="100"/>
              <w:jc w:val="both"/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</w:pP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ზოლა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ც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სისტ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ე</w:t>
            </w:r>
            <w:r w:rsidRPr="001272D7">
              <w:rPr>
                <w:rFonts w:ascii="Sylfaen" w:eastAsia="Sylfaen" w:hAnsi="Sylfaen" w:cs="Sylfaen"/>
                <w:spacing w:val="-3"/>
                <w:sz w:val="24"/>
                <w:szCs w:val="24"/>
              </w:rPr>
              <w:t>ბ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ი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ს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 xml:space="preserve"> 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გა</w:t>
            </w:r>
            <w:r w:rsidRPr="001272D7">
              <w:rPr>
                <w:rFonts w:ascii="Sylfaen" w:eastAsia="Sylfaen" w:hAnsi="Sylfaen" w:cs="Sylfaen"/>
                <w:spacing w:val="-2"/>
                <w:sz w:val="24"/>
                <w:szCs w:val="24"/>
              </w:rPr>
              <w:t>მ</w:t>
            </w:r>
            <w:r w:rsidRPr="001272D7">
              <w:rPr>
                <w:rFonts w:ascii="Sylfaen" w:eastAsia="Sylfaen" w:hAnsi="Sylfaen" w:cs="Sylfaen"/>
                <w:sz w:val="24"/>
                <w:szCs w:val="24"/>
              </w:rPr>
              <w:t>ოყე</w:t>
            </w:r>
            <w:r w:rsidRPr="001272D7">
              <w:rPr>
                <w:rFonts w:ascii="Sylfaen" w:eastAsia="Sylfaen" w:hAnsi="Sylfaen" w:cs="Sylfaen"/>
                <w:spacing w:val="1"/>
                <w:sz w:val="24"/>
                <w:szCs w:val="24"/>
              </w:rPr>
              <w:t>ნე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</w:rPr>
              <w:t>ბა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 </w:t>
            </w:r>
            <w:r w:rsidR="0041149F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პაციენტის პირის ღრუში</w:t>
            </w:r>
            <w:r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.</w:t>
            </w:r>
          </w:p>
          <w:p w14:paraId="32784E3F" w14:textId="77777777" w:rsidR="007161BC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C5E82AE" w14:textId="52226901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60C8251A" w14:textId="77777777" w:rsidR="00861902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181430D9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C18C4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5207165E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0351B169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25768071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41C6235A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66FE8582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44DDDB8D" w14:textId="77777777" w:rsidR="00AA6ABD" w:rsidRDefault="00AA6ABD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485C0DEC" w14:textId="4D54AF82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F01A9" w14:textId="77777777" w:rsidR="007140E6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A018F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5C2C5A2" w14:textId="5AE2D019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A1526C">
              <w:rPr>
                <w:rFonts w:ascii="Sylfaen" w:hAnsi="Sylfaen" w:cs="Sylfaen"/>
              </w:rPr>
              <w:t>კლინიკურ</w:t>
            </w:r>
            <w:r w:rsidRPr="00A1526C">
              <w:rPr>
                <w:rFonts w:ascii="AcadNusx" w:hAnsi="AcadNusx"/>
              </w:rPr>
              <w:t>-</w:t>
            </w:r>
            <w:r w:rsidRPr="00A1526C">
              <w:rPr>
                <w:rFonts w:ascii="Sylfaen" w:hAnsi="Sylfaen" w:cs="Sylfaen"/>
              </w:rPr>
              <w:t>ლაბორატორიული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და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ინსტრუმენტული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დიაგნოსტიკის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თანამედროვე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საშუალებების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მონაცემთა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კვალიფიციური</w:t>
            </w:r>
            <w:r w:rsidRPr="00A1526C">
              <w:rPr>
                <w:rFonts w:ascii="AcadNusx" w:hAnsi="AcadNusx"/>
              </w:rPr>
              <w:t xml:space="preserve"> </w:t>
            </w:r>
            <w:r w:rsidRPr="00A1526C">
              <w:rPr>
                <w:rFonts w:ascii="Sylfaen" w:hAnsi="Sylfaen" w:cs="Sylfaen"/>
              </w:rPr>
              <w:t>ინტერპრეტაცია</w:t>
            </w:r>
            <w:r w:rsidRPr="00A1526C">
              <w:rPr>
                <w:rFonts w:ascii="AcadNusx" w:hAnsi="AcadNusx"/>
              </w:rPr>
              <w:t xml:space="preserve">,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დიაგნოსტიკური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სამკურნალო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მანიპულაციების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374D6C">
              <w:rPr>
                <w:sz w:val="24"/>
                <w:szCs w:val="24"/>
                <w:lang w:val="ka-GE"/>
              </w:rPr>
              <w:t xml:space="preserve">ჩატარება </w:t>
            </w:r>
            <w:r w:rsidR="00374D6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პაციენტის პირის ღრუში</w:t>
            </w:r>
            <w:r w:rsidR="00374D6C"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.</w:t>
            </w:r>
            <w:r w:rsidR="00374D6C">
              <w:rPr>
                <w:sz w:val="24"/>
                <w:szCs w:val="24"/>
                <w:lang w:val="ka-GE"/>
              </w:rPr>
              <w:t xml:space="preserve"> 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</w:p>
          <w:p w14:paraId="3C24A46E" w14:textId="094C4869" w:rsidR="00A1526C" w:rsidRPr="002C0644" w:rsidRDefault="00374D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 xml:space="preserve">პაციენტის პირის ღრუში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მარემინერალიზირებელი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თერაპიის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ჩატარება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;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ჩვენების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სილანტების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შერჩევა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ფისურების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ჩაბეჭდვა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>;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მგრძნობელობის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დამაქვეითებელი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სამკურნალო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შერჩევა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="00A1526C"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="00A1526C" w:rsidRPr="002C0644">
              <w:rPr>
                <w:rFonts w:ascii="AcadNusx" w:hAnsi="AcadNusx"/>
                <w:sz w:val="24"/>
                <w:szCs w:val="24"/>
              </w:rPr>
              <w:t>.</w:t>
            </w:r>
          </w:p>
          <w:p w14:paraId="64C4DBDD" w14:textId="053E6693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კარიესული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პრეპარირება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საბჟენ</w:t>
            </w:r>
            <w:r w:rsidRPr="002C0644">
              <w:rPr>
                <w:rFonts w:ascii="AcadNusx" w:hAnsi="AcadNusx"/>
                <w:sz w:val="24"/>
                <w:szCs w:val="24"/>
              </w:rPr>
              <w:t>-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საერსტავრაციო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საიმედო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ფიქსაციისთვის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ბლეკის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კლასიფიკაციის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სარესტავრაციო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მიხედვით</w:t>
            </w:r>
            <w:r w:rsidR="00374D6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374D6C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პაციენტის პირის ღრუში</w:t>
            </w:r>
            <w:r w:rsidR="00374D6C" w:rsidRPr="001272D7">
              <w:rPr>
                <w:rFonts w:ascii="Sylfaen" w:eastAsia="Sylfaen" w:hAnsi="Sylfaen" w:cs="Sylfaen"/>
                <w:spacing w:val="-1"/>
                <w:sz w:val="24"/>
                <w:szCs w:val="24"/>
                <w:lang w:val="ka-GE"/>
              </w:rPr>
              <w:t>.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</w:p>
          <w:p w14:paraId="6F338732" w14:textId="77777777" w:rsidR="00A1526C" w:rsidRPr="002C0644" w:rsidRDefault="00A1526C" w:rsidP="00A1526C">
            <w:p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საჭიროებისამებრ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სამკურნალო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საიზოლაციო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შერჩევა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</w:p>
          <w:p w14:paraId="235312DD" w14:textId="488C6A23" w:rsidR="00AA6ABD" w:rsidRDefault="00A1526C" w:rsidP="00A1526C">
            <w:pPr>
              <w:spacing w:after="0" w:line="360" w:lineRule="auto"/>
              <w:jc w:val="both"/>
              <w:rPr>
                <w:rFonts w:ascii="AcadNusx" w:hAnsi="AcadNusx"/>
              </w:rPr>
            </w:pPr>
            <w:r w:rsidRPr="002C0644">
              <w:rPr>
                <w:rFonts w:ascii="Sylfaen" w:hAnsi="Sylfaen" w:cs="Sylfaen"/>
                <w:sz w:val="24"/>
                <w:szCs w:val="24"/>
              </w:rPr>
              <w:t>კბილთა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რესტავრაციისათვის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,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საბჟენი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კარიესული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ღრუების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ლოკალიზაციის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ინსტრუმენტებისა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აქსესუარების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>;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კბილთა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პოსტრესტავარაციული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დამუშავების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სისტემების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საშუალებების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ზედმიწევნით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ცოდნა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2C0644">
              <w:rPr>
                <w:rFonts w:ascii="AcadNusx" w:hAnsi="AcadNusx"/>
                <w:sz w:val="24"/>
                <w:szCs w:val="24"/>
              </w:rPr>
              <w:t xml:space="preserve"> (</w:t>
            </w:r>
            <w:r w:rsidRPr="002C0644">
              <w:rPr>
                <w:rFonts w:ascii="Sylfaen" w:hAnsi="Sylfaen" w:cs="Sylfaen"/>
                <w:sz w:val="24"/>
                <w:szCs w:val="24"/>
              </w:rPr>
              <w:t>ფინირება</w:t>
            </w:r>
            <w:r w:rsidRPr="002C0644">
              <w:rPr>
                <w:rFonts w:ascii="AcadNusx" w:hAnsi="AcadNusx"/>
                <w:sz w:val="24"/>
                <w:szCs w:val="24"/>
              </w:rPr>
              <w:t>,</w:t>
            </w:r>
            <w:r w:rsidRPr="00A1526C">
              <w:rPr>
                <w:rFonts w:ascii="AcadNusx" w:hAnsi="AcadNusx"/>
              </w:rPr>
              <w:t xml:space="preserve"> </w:t>
            </w:r>
            <w:r w:rsidRPr="0013089D">
              <w:rPr>
                <w:rFonts w:ascii="Sylfaen" w:hAnsi="Sylfaen" w:cs="Sylfaen"/>
                <w:sz w:val="24"/>
                <w:szCs w:val="24"/>
              </w:rPr>
              <w:t>პრეპოლირება</w:t>
            </w:r>
            <w:r w:rsidRPr="001308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13089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1308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13089D">
              <w:rPr>
                <w:rFonts w:ascii="Sylfaen" w:hAnsi="Sylfaen" w:cs="Sylfaen"/>
                <w:sz w:val="24"/>
                <w:szCs w:val="24"/>
              </w:rPr>
              <w:t>პოლირება</w:t>
            </w:r>
            <w:r w:rsidR="0013089D" w:rsidRPr="0013089D">
              <w:rPr>
                <w:rFonts w:ascii="AcadNusx" w:hAnsi="AcadNusx"/>
                <w:sz w:val="24"/>
                <w:szCs w:val="24"/>
              </w:rPr>
              <w:t>).</w:t>
            </w:r>
          </w:p>
          <w:p w14:paraId="47CDC8B3" w14:textId="77777777" w:rsidR="00AA6ABD" w:rsidRDefault="00AA6ABD" w:rsidP="00A1526C">
            <w:pPr>
              <w:spacing w:after="0" w:line="360" w:lineRule="auto"/>
              <w:jc w:val="both"/>
              <w:rPr>
                <w:rFonts w:ascii="AcadNusx" w:hAnsi="AcadNusx"/>
              </w:rPr>
            </w:pPr>
          </w:p>
          <w:p w14:paraId="10F1ABD8" w14:textId="45076580" w:rsidR="007140E6" w:rsidRPr="001272D7" w:rsidRDefault="007140E6" w:rsidP="00A1526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A018F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0BF4ABD3" w14:textId="77777777" w:rsidR="00AA6ABD" w:rsidRPr="00AA6ABD" w:rsidRDefault="00AA6ABD" w:rsidP="00AA6ABD">
            <w:pPr>
              <w:spacing w:after="200" w:line="276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კლინიკურ</w:t>
            </w:r>
            <w:r w:rsidRPr="00AA6ABD">
              <w:rPr>
                <w:rFonts w:ascii="AcadNusx" w:hAnsi="AcadNusx"/>
              </w:rPr>
              <w:t>-</w:t>
            </w:r>
            <w:r w:rsidRPr="00AA6ABD">
              <w:rPr>
                <w:rFonts w:ascii="Sylfaen" w:hAnsi="Sylfaen" w:cs="Sylfaen"/>
              </w:rPr>
              <w:t>ლაბორატორიული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ინსტრუმენტული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დიაგნოსტიკის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თანამედროვე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მონაცემთა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კვალიფიციური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ინტერპრეტაცია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დიაგნოსტიკური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სამკურნალო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მანიპულაციების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ფლობა</w:t>
            </w:r>
            <w:r w:rsidRPr="00AA6ABD">
              <w:rPr>
                <w:rFonts w:ascii="AcadNusx" w:hAnsi="AcadNusx"/>
              </w:rPr>
              <w:t>;</w:t>
            </w:r>
          </w:p>
          <w:p w14:paraId="44706E81" w14:textId="77777777" w:rsidR="00AA6ABD" w:rsidRPr="00AA6ABD" w:rsidRDefault="00AA6ABD" w:rsidP="00AA6ABD">
            <w:pPr>
              <w:spacing w:after="200" w:line="276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მკურნალობის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დაწყებამდე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საჭიროების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შემთხვევაში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პირის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ღრუს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პროფესიული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ჰიგიენის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ჩატარება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შესაბამისი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ინსტრუმენტების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აპარატურის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ჰიგიენური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გამოყენებით</w:t>
            </w:r>
            <w:r w:rsidRPr="00AA6ABD">
              <w:rPr>
                <w:rFonts w:ascii="AcadNusx" w:hAnsi="AcadNusx"/>
              </w:rPr>
              <w:t xml:space="preserve"> (</w:t>
            </w:r>
            <w:r w:rsidRPr="00AA6ABD">
              <w:rPr>
                <w:rFonts w:ascii="Sylfaen" w:hAnsi="Sylfaen" w:cs="Sylfaen"/>
              </w:rPr>
              <w:t>ფტორის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შემცველი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პროფესიული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პასტები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ჯაგრისები</w:t>
            </w:r>
            <w:r w:rsidRPr="00AA6ABD">
              <w:rPr>
                <w:rFonts w:ascii="AcadNusx" w:hAnsi="AcadNusx"/>
              </w:rPr>
              <w:t xml:space="preserve">, </w:t>
            </w:r>
            <w:r w:rsidRPr="00AA6ABD">
              <w:rPr>
                <w:rFonts w:ascii="Sylfaen" w:hAnsi="Sylfaen" w:cs="Sylfaen"/>
              </w:rPr>
              <w:t>ფლოსები</w:t>
            </w:r>
            <w:r w:rsidRPr="00AA6ABD">
              <w:rPr>
                <w:rFonts w:ascii="AcadNusx" w:hAnsi="AcadNusx"/>
              </w:rPr>
              <w:t>);</w:t>
            </w:r>
          </w:p>
          <w:p w14:paraId="5B854226" w14:textId="77777777" w:rsidR="00AA6ABD" w:rsidRDefault="00AA6ABD" w:rsidP="00AA6ABD">
            <w:pPr>
              <w:spacing w:after="0" w:line="360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მარემინერალიზირებელი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თერაპიის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ჩატარება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შესაბამისი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გამოყენებით</w:t>
            </w:r>
            <w:r w:rsidRPr="00AA6ABD">
              <w:rPr>
                <w:rFonts w:ascii="AcadNusx" w:hAnsi="AcadNusx"/>
              </w:rPr>
              <w:t xml:space="preserve">; </w:t>
            </w:r>
            <w:r w:rsidRPr="00AA6ABD">
              <w:rPr>
                <w:rFonts w:ascii="Sylfaen" w:hAnsi="Sylfaen" w:cs="Sylfaen"/>
              </w:rPr>
              <w:t>ჩვენების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მიხედვით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სილანტების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შერჩევა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ფისურების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ჩაბეჭდვა</w:t>
            </w:r>
            <w:r w:rsidRPr="00AA6ABD">
              <w:rPr>
                <w:rFonts w:ascii="AcadNusx" w:hAnsi="AcadNusx"/>
              </w:rPr>
              <w:t>;</w:t>
            </w:r>
            <w:r w:rsidRPr="00AA6ABD">
              <w:rPr>
                <w:rFonts w:ascii="Sylfaen" w:hAnsi="Sylfaen" w:cs="Sylfaen"/>
              </w:rPr>
              <w:t>მგრძნობელობის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დამაქვეითებელი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სამკურნალო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შერჩევა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გამოყენება</w:t>
            </w:r>
            <w:r w:rsidRPr="00AA6ABD">
              <w:rPr>
                <w:rFonts w:ascii="AcadNusx" w:hAnsi="AcadNusx"/>
              </w:rPr>
              <w:t>.</w:t>
            </w:r>
          </w:p>
          <w:p w14:paraId="7A1A19D0" w14:textId="0EA1429D" w:rsidR="00F36CEC" w:rsidRPr="001272D7" w:rsidRDefault="007140E6" w:rsidP="00AA6ABD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65D48EE" w14:textId="1970C0E4" w:rsidR="00F36CEC" w:rsidRPr="001272D7" w:rsidRDefault="007140E6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 </w:t>
            </w:r>
            <w:r w:rsidR="00F36CEC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53C3C2C7" w14:textId="77777777" w:rsidR="00F36CEC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7C1D6432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2C587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80BDEF" w14:textId="77777777" w:rsidR="007140E6" w:rsidRPr="001272D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BA018F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25BE754C" w14:textId="1E2AE1B7" w:rsidR="00AA6ABD" w:rsidRPr="00AA6ABD" w:rsidRDefault="00E562C1" w:rsidP="00AA6ABD">
            <w:p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>კ</w:t>
            </w:r>
            <w:r w:rsidR="00AA6ABD" w:rsidRPr="00AA6ABD">
              <w:rPr>
                <w:rFonts w:ascii="Sylfaen" w:hAnsi="Sylfaen" w:cs="Sylfaen"/>
              </w:rPr>
              <w:t>არიესული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ღრუს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პრეპარირება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საბჟენ</w:t>
            </w:r>
            <w:r w:rsidR="00AA6ABD" w:rsidRPr="00AA6ABD">
              <w:rPr>
                <w:rFonts w:ascii="AcadNusx" w:hAnsi="AcadNusx"/>
              </w:rPr>
              <w:t>-</w:t>
            </w:r>
            <w:r w:rsidR="00AA6ABD" w:rsidRPr="00AA6ABD">
              <w:rPr>
                <w:rFonts w:ascii="Sylfaen" w:hAnsi="Sylfaen" w:cs="Sylfaen"/>
              </w:rPr>
              <w:t>საერსტავრაციო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მასალის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საიმედო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ფიქსაციისთვის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ბლეკის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კლასიფიკაციის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და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სარესტავრაციო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მასალის</w:t>
            </w:r>
            <w:r w:rsidR="00AA6ABD" w:rsidRPr="00AA6ABD">
              <w:rPr>
                <w:rFonts w:ascii="AcadNusx" w:hAnsi="AcadNusx"/>
              </w:rPr>
              <w:t xml:space="preserve"> </w:t>
            </w:r>
            <w:r w:rsidR="00AA6ABD" w:rsidRPr="00AA6ABD">
              <w:rPr>
                <w:rFonts w:ascii="Sylfaen" w:hAnsi="Sylfaen" w:cs="Sylfaen"/>
              </w:rPr>
              <w:t>მიხედვით</w:t>
            </w:r>
            <w:r w:rsidR="00AA6ABD" w:rsidRPr="00AA6ABD">
              <w:rPr>
                <w:rFonts w:ascii="AcadNusx" w:hAnsi="AcadNusx"/>
              </w:rPr>
              <w:t>;</w:t>
            </w:r>
          </w:p>
          <w:p w14:paraId="4218E579" w14:textId="77777777" w:rsidR="00A92A75" w:rsidRDefault="00AA6ABD" w:rsidP="00AA6ABD">
            <w:pPr>
              <w:spacing w:after="0" w:line="360" w:lineRule="auto"/>
              <w:rPr>
                <w:rFonts w:ascii="AcadNusx" w:hAnsi="AcadNusx"/>
              </w:rPr>
            </w:pPr>
            <w:r w:rsidRPr="00AA6ABD">
              <w:rPr>
                <w:rFonts w:ascii="Sylfaen" w:hAnsi="Sylfaen" w:cs="Sylfaen"/>
              </w:rPr>
              <w:t>საჭიროებისამებრ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სამკურნალო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საიზოლაციო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საშუალებების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შერჩევა</w:t>
            </w:r>
            <w:r w:rsidRPr="00AA6ABD">
              <w:rPr>
                <w:rFonts w:ascii="AcadNusx" w:hAnsi="AcadNusx"/>
              </w:rPr>
              <w:t xml:space="preserve"> </w:t>
            </w:r>
            <w:r w:rsidRPr="00AA6ABD">
              <w:rPr>
                <w:rFonts w:ascii="Sylfaen" w:hAnsi="Sylfaen" w:cs="Sylfaen"/>
              </w:rPr>
              <w:t>და</w:t>
            </w:r>
            <w:r w:rsidRPr="00AA6ABD">
              <w:rPr>
                <w:rFonts w:ascii="AcadNusx" w:hAnsi="AcadNusx"/>
              </w:rPr>
              <w:t xml:space="preserve">  </w:t>
            </w:r>
            <w:r w:rsidRPr="00AA6ABD">
              <w:rPr>
                <w:rFonts w:ascii="Sylfaen" w:hAnsi="Sylfaen" w:cs="Sylfaen"/>
              </w:rPr>
              <w:t>გამოყენება</w:t>
            </w:r>
            <w:r w:rsidRPr="00AA6ABD">
              <w:rPr>
                <w:rFonts w:ascii="AcadNusx" w:hAnsi="AcadNusx"/>
              </w:rPr>
              <w:t>;</w:t>
            </w:r>
          </w:p>
          <w:p w14:paraId="1D376C39" w14:textId="0D9FAF68" w:rsidR="007161BC" w:rsidRPr="001272D7" w:rsidRDefault="007140E6" w:rsidP="00AA6ABD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723F9A19" w14:textId="6A00497C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0D07B7A8" w14:textId="77777777" w:rsidR="00F36CEC" w:rsidRPr="001272D7" w:rsidRDefault="00F36CEC" w:rsidP="009F201F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</w:tc>
      </w:tr>
      <w:tr w:rsidR="00815527" w:rsidRPr="001272D7" w14:paraId="5D0815E8" w14:textId="77777777" w:rsidTr="005D0F56">
        <w:trPr>
          <w:trHeight w:val="15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9CCE6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FDAC67" w14:textId="77777777" w:rsidR="00861902" w:rsidRPr="001272D7" w:rsidRDefault="00861902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02CBBC6B" w14:textId="77777777" w:rsidR="007161BC" w:rsidRPr="001272D7" w:rsidRDefault="0086190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1272D7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1272D7" w14:paraId="2DC64894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589A" w14:textId="77777777" w:rsidR="007161BC" w:rsidRPr="001272D7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C4F7" w14:textId="77777777" w:rsidR="007140E6" w:rsidRPr="001272D7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712B8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1162A2AD" w14:textId="525BE3B3" w:rsidR="00CD1FC5" w:rsidRDefault="00CD1FC5" w:rsidP="007140E6">
            <w:pPr>
              <w:spacing w:after="0" w:line="360" w:lineRule="auto"/>
              <w:rPr>
                <w:rFonts w:ascii="Sylfaen" w:hAnsi="Sylfaen"/>
                <w:lang w:val="ka-GE"/>
              </w:rPr>
            </w:pPr>
            <w:r w:rsidRPr="00CD1FC5">
              <w:rPr>
                <w:rFonts w:ascii="Sylfaen" w:hAnsi="Sylfaen" w:cs="Sylfaen"/>
                <w:lang w:val="ka-GE"/>
              </w:rPr>
              <w:t>კბილთა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რესტავრაციისათვის</w:t>
            </w:r>
            <w:r w:rsidRPr="00CD1FC5">
              <w:rPr>
                <w:rFonts w:ascii="AcadNusx" w:hAnsi="AcadNusx"/>
                <w:lang w:val="ka-GE"/>
              </w:rPr>
              <w:t xml:space="preserve">, </w:t>
            </w:r>
            <w:r w:rsidRPr="00CD1FC5">
              <w:rPr>
                <w:rFonts w:ascii="Sylfaen" w:hAnsi="Sylfaen" w:cs="Sylfaen"/>
                <w:lang w:val="ka-GE"/>
              </w:rPr>
              <w:t>საბჟენი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მასალის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კარიესული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ღრუების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ლოკალიზაციის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შესაბამისი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ინსტრუმენტებისა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აქსესუარების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გამოყენება</w:t>
            </w:r>
            <w:r w:rsidRPr="00CD1FC5">
              <w:rPr>
                <w:rFonts w:ascii="AcadNusx" w:hAnsi="AcadNusx"/>
                <w:lang w:val="ka-GE"/>
              </w:rPr>
              <w:t>;</w:t>
            </w:r>
            <w:r w:rsidR="000D0231">
              <w:rPr>
                <w:rFonts w:ascii="AcadNusx" w:hAnsi="AcadNusx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კბილთა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პოსტრესტავარაციული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დამუშავების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სისტემების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საშუალებების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ზედმიწევნით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ცოდნა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გამოყენება</w:t>
            </w:r>
            <w:r w:rsidRPr="00CD1FC5">
              <w:rPr>
                <w:rFonts w:ascii="AcadNusx" w:hAnsi="AcadNusx"/>
                <w:lang w:val="ka-GE"/>
              </w:rPr>
              <w:t xml:space="preserve"> (</w:t>
            </w:r>
            <w:r w:rsidRPr="00CD1FC5">
              <w:rPr>
                <w:rFonts w:ascii="Sylfaen" w:hAnsi="Sylfaen" w:cs="Sylfaen"/>
                <w:lang w:val="ka-GE"/>
              </w:rPr>
              <w:t>ფინირება</w:t>
            </w:r>
            <w:r w:rsidRPr="00CD1FC5">
              <w:rPr>
                <w:rFonts w:ascii="AcadNusx" w:hAnsi="AcadNusx"/>
                <w:lang w:val="ka-GE"/>
              </w:rPr>
              <w:t xml:space="preserve">, </w:t>
            </w:r>
            <w:r w:rsidRPr="00CD1FC5">
              <w:rPr>
                <w:rFonts w:ascii="Sylfaen" w:hAnsi="Sylfaen" w:cs="Sylfaen"/>
                <w:lang w:val="ka-GE"/>
              </w:rPr>
              <w:t>პრეპოლირება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და</w:t>
            </w:r>
            <w:r w:rsidRPr="00CD1FC5">
              <w:rPr>
                <w:rFonts w:ascii="AcadNusx" w:hAnsi="AcadNusx"/>
                <w:lang w:val="ka-GE"/>
              </w:rPr>
              <w:t xml:space="preserve"> </w:t>
            </w:r>
            <w:r w:rsidRPr="00CD1FC5">
              <w:rPr>
                <w:rFonts w:ascii="Sylfaen" w:hAnsi="Sylfaen" w:cs="Sylfaen"/>
                <w:lang w:val="ka-GE"/>
              </w:rPr>
              <w:t>პოლირება</w:t>
            </w:r>
            <w:r w:rsidRPr="00CD1FC5">
              <w:rPr>
                <w:rFonts w:ascii="AcadNusx" w:hAnsi="AcadNusx"/>
                <w:lang w:val="ka-GE"/>
              </w:rPr>
              <w:t>);</w:t>
            </w:r>
          </w:p>
          <w:p w14:paraId="4D083094" w14:textId="2AFB9A7E" w:rsidR="007161BC" w:rsidRPr="001272D7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E3C87B7" w14:textId="672D0250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032F4B2E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ბლიც გამოკითხვა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0-1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4863D311" w14:textId="31DEB5CF" w:rsidR="00424B1B" w:rsidRPr="001272D7" w:rsidRDefault="00424B1B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ქვიზი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D4736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7</w:t>
            </w:r>
          </w:p>
          <w:p w14:paraId="38A5053A" w14:textId="77777777" w:rsidR="00F36CEC" w:rsidRPr="001272D7" w:rsidRDefault="00F36CE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7C08B29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580CC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03B2E09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8E2EF40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1BF9CEE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295B4B7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E2ACAD7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50DBC67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3697D73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9CE78CC" w14:textId="77777777" w:rsidR="00EB7079" w:rsidRDefault="00EB707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ADB2CAF" w14:textId="39078FE0" w:rsidR="00AE41C2" w:rsidRPr="001272D7" w:rsidRDefault="00840FF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406" w14:textId="77777777" w:rsidR="00AE41C2" w:rsidRPr="001272D7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ლექცია: 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0C569550" w14:textId="30E46141" w:rsidR="009D7822" w:rsidRPr="009D7822" w:rsidRDefault="00DC63CF" w:rsidP="009D7822">
            <w:p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lastRenderedPageBreak/>
              <w:t>კ</w:t>
            </w:r>
            <w:r w:rsidR="009D7822" w:rsidRPr="009D7822">
              <w:rPr>
                <w:rFonts w:ascii="Sylfaen" w:hAnsi="Sylfaen" w:cs="Sylfaen"/>
              </w:rPr>
              <w:t>ბილის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ღრუს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პრეპარირიება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სხვადასხვა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ჯგუფის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კბილთა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ტოპოგრაფიის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ცოდნაზე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დაყრდნობით</w:t>
            </w:r>
            <w:r w:rsidR="009D7822" w:rsidRPr="009D7822">
              <w:rPr>
                <w:rFonts w:ascii="AcadNusx" w:hAnsi="AcadNusx"/>
              </w:rPr>
              <w:t xml:space="preserve">, </w:t>
            </w:r>
            <w:r w:rsidR="009D7822" w:rsidRPr="009D7822">
              <w:rPr>
                <w:rFonts w:ascii="Sylfaen" w:hAnsi="Sylfaen" w:cs="Sylfaen"/>
              </w:rPr>
              <w:t>არხთა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სისტემის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შესასვლელების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ექსპოზიცია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არხშიდა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პრეპარირების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სწორად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და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თავისუფლად</w:t>
            </w:r>
            <w:r w:rsidR="009D7822" w:rsidRPr="009D7822">
              <w:rPr>
                <w:rFonts w:ascii="AcadNusx" w:hAnsi="AcadNusx"/>
              </w:rPr>
              <w:t xml:space="preserve"> </w:t>
            </w:r>
            <w:r w:rsidR="009D7822" w:rsidRPr="009D7822">
              <w:rPr>
                <w:rFonts w:ascii="Sylfaen" w:hAnsi="Sylfaen" w:cs="Sylfaen"/>
              </w:rPr>
              <w:t>ჩასატარებლად</w:t>
            </w:r>
            <w:r w:rsidR="009D7822" w:rsidRPr="009D7822">
              <w:rPr>
                <w:rFonts w:ascii="AcadNusx" w:hAnsi="AcadNusx"/>
              </w:rPr>
              <w:t>;</w:t>
            </w:r>
          </w:p>
          <w:p w14:paraId="70AAD86E" w14:textId="4D5A4DDC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არხშიდა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პრეპარირება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აღმავალი</w:t>
            </w:r>
            <w:r w:rsidRPr="009D7822">
              <w:rPr>
                <w:rFonts w:ascii="AcadNusx" w:hAnsi="AcadNusx"/>
              </w:rPr>
              <w:t xml:space="preserve"> </w:t>
            </w:r>
            <w:r w:rsidR="008620AC">
              <w:rPr>
                <w:rFonts w:ascii="Sylfaen" w:hAnsi="Sylfaen"/>
              </w:rPr>
              <w:t xml:space="preserve">(Step Back) </w:t>
            </w:r>
            <w:r w:rsidRPr="009D7822">
              <w:rPr>
                <w:rFonts w:ascii="Sylfaen" w:hAnsi="Sylfaen" w:cs="Sylfaen"/>
              </w:rPr>
              <w:t>ან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დაღმავალი</w:t>
            </w:r>
            <w:r w:rsidRPr="009D7822">
              <w:rPr>
                <w:rFonts w:ascii="AcadNusx" w:hAnsi="AcadNusx"/>
              </w:rPr>
              <w:t xml:space="preserve"> </w:t>
            </w:r>
            <w:r w:rsidR="008620AC">
              <w:rPr>
                <w:rFonts w:ascii="Sylfaen" w:hAnsi="Sylfaen"/>
              </w:rPr>
              <w:t>(Crown Down)</w:t>
            </w:r>
            <w:r w:rsidR="008620AC">
              <w:rPr>
                <w:rFonts w:ascii="Sylfaen" w:hAnsi="Sylfaen"/>
                <w:lang w:val="ka-GE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მეთოდით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არხების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მედიკამენტოზური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დამუშავებისთვის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განკუთვნილი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საირიგაციო</w:t>
            </w:r>
            <w:r w:rsidRPr="009D7822">
              <w:rPr>
                <w:rFonts w:ascii="AcadNusx" w:hAnsi="AcadNusx"/>
              </w:rPr>
              <w:t xml:space="preserve">  </w:t>
            </w:r>
            <w:r w:rsidRPr="009D7822">
              <w:rPr>
                <w:rFonts w:ascii="Sylfaen" w:hAnsi="Sylfaen" w:cs="Sylfaen"/>
              </w:rPr>
              <w:t>საშუალებების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ცოდნა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მათი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გამოყენება</w:t>
            </w:r>
            <w:r w:rsidRPr="009D7822">
              <w:rPr>
                <w:rFonts w:ascii="AcadNusx" w:hAnsi="AcadNusx"/>
              </w:rPr>
              <w:t xml:space="preserve"> </w:t>
            </w:r>
          </w:p>
          <w:p w14:paraId="653DE0E8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ენდოდონტიური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დაწყებამდე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მისი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მსვლელობის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პროცესში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დამასრულებელ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ეტაპზე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აუცილებელია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ვიზიოგრაფიული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გამოკვლევა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მონიტორინგი</w:t>
            </w:r>
            <w:r w:rsidRPr="009D7822">
              <w:rPr>
                <w:rFonts w:ascii="AcadNusx" w:hAnsi="AcadNusx"/>
              </w:rPr>
              <w:t xml:space="preserve">.  </w:t>
            </w:r>
          </w:p>
          <w:p w14:paraId="11EA0252" w14:textId="31E34094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ფესვის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არხის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სამუაშაო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სიგრძის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დადგენა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ობტურაცია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ფილერებით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სილერებითა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="001E0A28">
              <w:rPr>
                <w:rFonts w:ascii="Sylfaen" w:hAnsi="Sylfaen" w:cs="Sylfaen"/>
                <w:lang w:val="ka-GE"/>
              </w:rPr>
              <w:t>გუტაპერჩას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წკირებით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ლატერალური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კონდენსაციის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ან</w:t>
            </w:r>
            <w:r w:rsidRPr="009D7822">
              <w:rPr>
                <w:rFonts w:ascii="AcadNusx" w:hAnsi="AcadNusx"/>
              </w:rPr>
              <w:t>/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თერმული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კომპაქციის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მეთოდით</w:t>
            </w:r>
            <w:r w:rsidRPr="009D7822">
              <w:rPr>
                <w:rFonts w:ascii="AcadNusx" w:hAnsi="AcadNusx"/>
              </w:rPr>
              <w:t>;</w:t>
            </w:r>
          </w:p>
          <w:p w14:paraId="5967B5B1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პულპის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დაავადებათა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ვიტალური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დევიტალური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ექსტირპაციის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მეთოდებით</w:t>
            </w:r>
            <w:r w:rsidRPr="009D7822">
              <w:rPr>
                <w:rFonts w:ascii="AcadNusx" w:hAnsi="AcadNusx"/>
              </w:rPr>
              <w:t xml:space="preserve">, </w:t>
            </w:r>
            <w:r w:rsidRPr="009D7822">
              <w:rPr>
                <w:rFonts w:ascii="Sylfaen" w:hAnsi="Sylfaen" w:cs="Sylfaen"/>
              </w:rPr>
              <w:t>ძნელად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გამავალი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გაუვალი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არხების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ენდოდონტიური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თავისებურებები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არხთა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საიმპრეგნაციო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საშუალებების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გამოყენება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ჩვენების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მიხედვით</w:t>
            </w:r>
            <w:r w:rsidRPr="009D7822">
              <w:rPr>
                <w:rFonts w:ascii="AcadNusx" w:hAnsi="AcadNusx"/>
              </w:rPr>
              <w:t>;</w:t>
            </w:r>
          </w:p>
          <w:p w14:paraId="7AB22016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  <w:r w:rsidRPr="009D7822">
              <w:rPr>
                <w:rFonts w:ascii="Sylfaen" w:hAnsi="Sylfaen" w:cs="Sylfaen"/>
              </w:rPr>
              <w:t>პერიოდონტის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დაავადებათა</w:t>
            </w:r>
            <w:r w:rsidRPr="009D7822">
              <w:rPr>
                <w:rFonts w:ascii="AcadNusx" w:hAnsi="AcadNusx"/>
              </w:rPr>
              <w:t xml:space="preserve"> </w:t>
            </w:r>
            <w:r w:rsidRPr="009D7822">
              <w:rPr>
                <w:rFonts w:ascii="Sylfaen" w:hAnsi="Sylfaen" w:cs="Sylfaen"/>
              </w:rPr>
              <w:t>მკურნალობა</w:t>
            </w:r>
            <w:r w:rsidRPr="009D7822">
              <w:rPr>
                <w:rFonts w:ascii="AcadNusx" w:hAnsi="AcadNusx"/>
              </w:rPr>
              <w:t>.</w:t>
            </w:r>
          </w:p>
          <w:p w14:paraId="1E85F590" w14:textId="77777777" w:rsidR="009D7822" w:rsidRPr="009D7822" w:rsidRDefault="009D7822" w:rsidP="009D7822">
            <w:pPr>
              <w:spacing w:after="200" w:line="276" w:lineRule="auto"/>
              <w:rPr>
                <w:rFonts w:ascii="AcadNusx" w:hAnsi="AcadNusx"/>
              </w:rPr>
            </w:pPr>
          </w:p>
          <w:p w14:paraId="3002AA27" w14:textId="77777777" w:rsidR="00CE78C4" w:rsidRPr="001272D7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DC86E8D" w14:textId="77777777" w:rsidR="00EB7079" w:rsidRPr="00EB7079" w:rsidRDefault="00EB7079" w:rsidP="00EB7079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კბილის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ღრუს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პრეპარირიება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სხვადასხვა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ჯგუფის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კბილთა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ტოპოგრაფიის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ცოდნაზე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დაყრდნობით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არხთა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სისტემის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შესასვლელების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ექსპოზიცია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არხშიდა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პრეპარირების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სწორად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თავისუფლად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ჩასატარებლად</w:t>
            </w:r>
            <w:r w:rsidRPr="00EB7079">
              <w:rPr>
                <w:rFonts w:ascii="AcadNusx" w:hAnsi="AcadNusx"/>
                <w:lang w:val="de-AT"/>
              </w:rPr>
              <w:t>;</w:t>
            </w:r>
          </w:p>
          <w:p w14:paraId="3D461B8C" w14:textId="339C7DD7" w:rsidR="00EB7079" w:rsidRPr="00EB7079" w:rsidRDefault="00EB7079" w:rsidP="00EB7079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არხშიდა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პრეპარირება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აღმავალი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="00471956">
              <w:rPr>
                <w:rFonts w:ascii="Sylfaen" w:hAnsi="Sylfaen"/>
              </w:rPr>
              <w:t xml:space="preserve">(Step Back) </w:t>
            </w:r>
            <w:r w:rsidRPr="00EB7079">
              <w:rPr>
                <w:rFonts w:ascii="Sylfaen" w:hAnsi="Sylfaen" w:cs="Sylfaen"/>
                <w:lang w:val="de-AT"/>
              </w:rPr>
              <w:t>ან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დაღმავალი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="00972546">
              <w:rPr>
                <w:rFonts w:ascii="Sylfaen" w:hAnsi="Sylfaen"/>
              </w:rPr>
              <w:t>(Crown Down)</w:t>
            </w:r>
            <w:r w:rsidRPr="00EB7079">
              <w:rPr>
                <w:rFonts w:ascii="Sylfaen" w:hAnsi="Sylfaen" w:cs="Sylfaen"/>
                <w:lang w:val="de-AT"/>
              </w:rPr>
              <w:t>მეთოდით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არხების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მედიკამენტოზური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დამუშავებისთვის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განკუთვნილი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საირიგაციო</w:t>
            </w:r>
            <w:r w:rsidRPr="00EB7079">
              <w:rPr>
                <w:rFonts w:ascii="AcadNusx" w:hAnsi="AcadNusx"/>
                <w:lang w:val="de-AT"/>
              </w:rPr>
              <w:t xml:space="preserve">  </w:t>
            </w:r>
            <w:r w:rsidRPr="00EB7079">
              <w:rPr>
                <w:rFonts w:ascii="Sylfaen" w:hAnsi="Sylfaen" w:cs="Sylfaen"/>
                <w:lang w:val="de-AT"/>
              </w:rPr>
              <w:t>საშუალებების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ცოდნა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მათი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გამოყენება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</w:p>
          <w:p w14:paraId="459B9B4E" w14:textId="77777777" w:rsidR="00EB7079" w:rsidRPr="00EB7079" w:rsidRDefault="00EB7079" w:rsidP="00EB7079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ენდოდონტიური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მკურნალობის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დაწყებამდე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მისი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მსვლელობის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პროცესში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დამასრულებელ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ეტაპზე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აუცილებელია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გამოკვლევა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მონიტორინგი</w:t>
            </w:r>
            <w:r w:rsidRPr="00EB7079">
              <w:rPr>
                <w:rFonts w:ascii="AcadNusx" w:hAnsi="AcadNusx"/>
                <w:lang w:val="de-AT"/>
              </w:rPr>
              <w:t xml:space="preserve">.  </w:t>
            </w:r>
          </w:p>
          <w:p w14:paraId="7834D776" w14:textId="008DEEC0" w:rsidR="00716EAA" w:rsidRDefault="00EB7079" w:rsidP="00EB7079">
            <w:pPr>
              <w:spacing w:after="0" w:line="360" w:lineRule="auto"/>
              <w:jc w:val="both"/>
              <w:rPr>
                <w:rFonts w:ascii="AcadNusx" w:hAnsi="AcadNusx"/>
                <w:lang w:val="de-AT"/>
              </w:rPr>
            </w:pPr>
            <w:r w:rsidRPr="00EB7079">
              <w:rPr>
                <w:rFonts w:ascii="Sylfaen" w:hAnsi="Sylfaen" w:cs="Sylfaen"/>
                <w:lang w:val="de-AT"/>
              </w:rPr>
              <w:t>ფესვის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არხის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სამუაშაო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სიგრძის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დადგენა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ობტურაცია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ფილერებით</w:t>
            </w:r>
            <w:r w:rsidRPr="00EB7079">
              <w:rPr>
                <w:rFonts w:ascii="AcadNusx" w:hAnsi="AcadNusx"/>
                <w:lang w:val="de-AT"/>
              </w:rPr>
              <w:t xml:space="preserve">, </w:t>
            </w:r>
            <w:r w:rsidRPr="00EB7079">
              <w:rPr>
                <w:rFonts w:ascii="Sylfaen" w:hAnsi="Sylfaen" w:cs="Sylfaen"/>
                <w:lang w:val="de-AT"/>
              </w:rPr>
              <w:t>სილერებითა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="00716EAA">
              <w:rPr>
                <w:rFonts w:ascii="Sylfaen" w:hAnsi="Sylfaen" w:cs="Sylfaen"/>
                <w:lang w:val="ka-GE"/>
              </w:rPr>
              <w:t xml:space="preserve"> </w:t>
            </w:r>
            <w:r w:rsidR="00716EAA">
              <w:rPr>
                <w:rFonts w:ascii="Sylfaen" w:hAnsi="Sylfaen"/>
                <w:lang w:val="ka-GE"/>
              </w:rPr>
              <w:t xml:space="preserve">გუტაპერჩას </w:t>
            </w:r>
            <w:r w:rsidRPr="00EB7079">
              <w:rPr>
                <w:rFonts w:ascii="Sylfaen" w:hAnsi="Sylfaen" w:cs="Sylfaen"/>
                <w:lang w:val="de-AT"/>
              </w:rPr>
              <w:t>წკირებით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ლატერალური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კონდენსაციის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ან</w:t>
            </w:r>
            <w:r w:rsidRPr="00EB7079">
              <w:rPr>
                <w:rFonts w:ascii="AcadNusx" w:hAnsi="AcadNusx"/>
                <w:lang w:val="de-AT"/>
              </w:rPr>
              <w:t>/</w:t>
            </w:r>
            <w:r w:rsidRPr="00EB7079">
              <w:rPr>
                <w:rFonts w:ascii="Sylfaen" w:hAnsi="Sylfaen" w:cs="Sylfaen"/>
                <w:lang w:val="de-AT"/>
              </w:rPr>
              <w:t>და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თერმული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კომპაქციის</w:t>
            </w:r>
            <w:r w:rsidRPr="00EB7079">
              <w:rPr>
                <w:rFonts w:ascii="AcadNusx" w:hAnsi="AcadNusx"/>
                <w:lang w:val="de-AT"/>
              </w:rPr>
              <w:t xml:space="preserve"> </w:t>
            </w:r>
            <w:r w:rsidRPr="00EB7079">
              <w:rPr>
                <w:rFonts w:ascii="Sylfaen" w:hAnsi="Sylfaen" w:cs="Sylfaen"/>
                <w:lang w:val="de-AT"/>
              </w:rPr>
              <w:t>მეთოდით</w:t>
            </w:r>
            <w:r w:rsidRPr="00EB7079">
              <w:rPr>
                <w:rFonts w:ascii="AcadNusx" w:hAnsi="AcadNusx"/>
                <w:lang w:val="de-AT"/>
              </w:rPr>
              <w:t>;</w:t>
            </w:r>
          </w:p>
          <w:p w14:paraId="32B8921F" w14:textId="34AD5223" w:rsidR="00AE41C2" w:rsidRPr="001272D7" w:rsidRDefault="00AE41C2" w:rsidP="00EB707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6DCA7ADD" w14:textId="603EDAD9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0BD854B1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  <w:p w14:paraId="0535CD11" w14:textId="77777777" w:rsidR="00F36CEC" w:rsidRPr="001272D7" w:rsidRDefault="00F36CEC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44791AF7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7DAD0" w14:textId="77777777" w:rsidR="00AE41C2" w:rsidRPr="001272D7" w:rsidRDefault="00840FF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="00CE78C4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51ED" w14:textId="77777777" w:rsidR="00CE78C4" w:rsidRPr="001272D7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34FE3657" w14:textId="3F122923" w:rsidR="00351366" w:rsidRPr="00351366" w:rsidRDefault="00CF77F2" w:rsidP="00351366">
            <w:pPr>
              <w:spacing w:after="200" w:line="276" w:lineRule="auto"/>
              <w:rPr>
                <w:rFonts w:ascii="AcadNusx" w:hAnsi="AcadNusx"/>
                <w:lang w:val="de-AT"/>
              </w:rPr>
            </w:pPr>
            <w:r>
              <w:rPr>
                <w:rFonts w:ascii="Sylfaen" w:hAnsi="Sylfaen" w:cs="Sylfaen"/>
                <w:lang w:val="ka-GE"/>
              </w:rPr>
              <w:t>პ</w:t>
            </w:r>
            <w:r w:rsidR="00351366" w:rsidRPr="00351366">
              <w:rPr>
                <w:rFonts w:ascii="Sylfaen" w:hAnsi="Sylfaen" w:cs="Sylfaen"/>
                <w:lang w:val="de-AT"/>
              </w:rPr>
              <w:t>ულპის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დაავადებათა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მკურნალობა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ვიტალური</w:t>
            </w:r>
            <w:r w:rsidR="00351366" w:rsidRPr="00351366">
              <w:rPr>
                <w:rFonts w:ascii="AcadNusx" w:hAnsi="AcadNusx"/>
                <w:lang w:val="de-AT"/>
              </w:rPr>
              <w:t xml:space="preserve">, </w:t>
            </w:r>
            <w:r w:rsidR="00351366" w:rsidRPr="00351366">
              <w:rPr>
                <w:rFonts w:ascii="Sylfaen" w:hAnsi="Sylfaen" w:cs="Sylfaen"/>
                <w:lang w:val="de-AT"/>
              </w:rPr>
              <w:t>დევიტალური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ექსტირპაციის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მეთოდებით</w:t>
            </w:r>
            <w:r w:rsidR="00351366" w:rsidRPr="00351366">
              <w:rPr>
                <w:rFonts w:ascii="AcadNusx" w:hAnsi="AcadNusx"/>
                <w:lang w:val="de-AT"/>
              </w:rPr>
              <w:t xml:space="preserve">, </w:t>
            </w:r>
            <w:r w:rsidR="00351366" w:rsidRPr="00351366">
              <w:rPr>
                <w:rFonts w:ascii="Sylfaen" w:hAnsi="Sylfaen" w:cs="Sylfaen"/>
                <w:lang w:val="de-AT"/>
              </w:rPr>
              <w:t>ძნელად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გამავალი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და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გაუვალი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არხების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ენდოდონტიური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მკურნალობის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თავისებურებები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და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არხთა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საიმპრეგნაციო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საშუალებების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გამოყენება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ჩვენების</w:t>
            </w:r>
            <w:r w:rsidR="00351366" w:rsidRPr="00351366">
              <w:rPr>
                <w:rFonts w:ascii="AcadNusx" w:hAnsi="AcadNusx"/>
                <w:lang w:val="de-AT"/>
              </w:rPr>
              <w:t xml:space="preserve"> </w:t>
            </w:r>
            <w:r w:rsidR="00351366" w:rsidRPr="00351366">
              <w:rPr>
                <w:rFonts w:ascii="Sylfaen" w:hAnsi="Sylfaen" w:cs="Sylfaen"/>
                <w:lang w:val="de-AT"/>
              </w:rPr>
              <w:t>მიხედვით</w:t>
            </w:r>
            <w:r w:rsidR="00351366" w:rsidRPr="00351366">
              <w:rPr>
                <w:rFonts w:ascii="AcadNusx" w:hAnsi="AcadNusx"/>
                <w:lang w:val="de-AT"/>
              </w:rPr>
              <w:t>;</w:t>
            </w:r>
          </w:p>
          <w:p w14:paraId="1FF69C76" w14:textId="77777777" w:rsidR="00B16888" w:rsidRDefault="00351366" w:rsidP="00351366">
            <w:pPr>
              <w:spacing w:after="0" w:line="360" w:lineRule="auto"/>
              <w:ind w:left="42"/>
              <w:jc w:val="both"/>
              <w:rPr>
                <w:rFonts w:ascii="AcadNusx" w:hAnsi="AcadNusx"/>
                <w:lang w:val="de-AT"/>
              </w:rPr>
            </w:pPr>
            <w:r w:rsidRPr="00351366">
              <w:rPr>
                <w:rFonts w:ascii="Sylfaen" w:hAnsi="Sylfaen" w:cs="Sylfaen"/>
                <w:lang w:val="de-AT"/>
              </w:rPr>
              <w:t>პერიოდონტის</w:t>
            </w:r>
            <w:r w:rsidRPr="00351366">
              <w:rPr>
                <w:rFonts w:ascii="AcadNusx" w:hAnsi="AcadNusx"/>
                <w:lang w:val="de-AT"/>
              </w:rPr>
              <w:t xml:space="preserve"> </w:t>
            </w:r>
            <w:r w:rsidRPr="00351366">
              <w:rPr>
                <w:rFonts w:ascii="Sylfaen" w:hAnsi="Sylfaen" w:cs="Sylfaen"/>
                <w:lang w:val="de-AT"/>
              </w:rPr>
              <w:t>დაავადებათა</w:t>
            </w:r>
            <w:r w:rsidRPr="00351366">
              <w:rPr>
                <w:rFonts w:ascii="AcadNusx" w:hAnsi="AcadNusx"/>
                <w:lang w:val="de-AT"/>
              </w:rPr>
              <w:t xml:space="preserve"> </w:t>
            </w:r>
            <w:r w:rsidRPr="00351366">
              <w:rPr>
                <w:rFonts w:ascii="Sylfaen" w:hAnsi="Sylfaen" w:cs="Sylfaen"/>
                <w:lang w:val="de-AT"/>
              </w:rPr>
              <w:t>მკურნალობა</w:t>
            </w:r>
            <w:r w:rsidRPr="00351366">
              <w:rPr>
                <w:rFonts w:ascii="AcadNusx" w:hAnsi="AcadNusx"/>
                <w:lang w:val="de-AT"/>
              </w:rPr>
              <w:t>.</w:t>
            </w:r>
          </w:p>
          <w:p w14:paraId="0913EE43" w14:textId="77777777" w:rsidR="00B16888" w:rsidRDefault="00B16888" w:rsidP="00351366">
            <w:pPr>
              <w:spacing w:after="0" w:line="360" w:lineRule="auto"/>
              <w:ind w:left="42"/>
              <w:jc w:val="both"/>
              <w:rPr>
                <w:rFonts w:ascii="AcadNusx" w:hAnsi="AcadNusx"/>
                <w:lang w:val="de-AT"/>
              </w:rPr>
            </w:pPr>
          </w:p>
          <w:p w14:paraId="4B8364E9" w14:textId="52DD2652" w:rsidR="00AE41C2" w:rsidRPr="001272D7" w:rsidRDefault="00CE78C4" w:rsidP="00351366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AC31A49" w14:textId="374066DA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79D41B9D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  <w:p w14:paraId="59343F9C" w14:textId="77777777" w:rsidR="00F36CEC" w:rsidRPr="001272D7" w:rsidRDefault="00F36CEC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18F2608A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C40A8" w14:textId="77777777" w:rsidR="00AE41C2" w:rsidRPr="001272D7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="00840FF2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7764B1" w14:textId="34566CF4" w:rsidR="00F74054" w:rsidRPr="00EB347C" w:rsidRDefault="00CE78C4" w:rsidP="000B3BD8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BC6B00"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  <w:r w:rsidR="00EB347C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1A9B610D" w14:textId="475ED4E2" w:rsidR="00F36CEC" w:rsidRPr="001272D7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14:paraId="55E6E239" w14:textId="41CF21FA" w:rsidR="00F36CEC" w:rsidRPr="001272D7" w:rsidRDefault="00CE78C4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F36CEC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</w:t>
            </w:r>
            <w:r w:rsidR="00C953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3</w:t>
            </w:r>
          </w:p>
          <w:p w14:paraId="15818EE2" w14:textId="77777777" w:rsidR="00F36CEC" w:rsidRPr="001272D7" w:rsidRDefault="00F36CEC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0-1</w:t>
            </w:r>
          </w:p>
          <w:p w14:paraId="26533657" w14:textId="77777777" w:rsidR="00424B1B" w:rsidRPr="001272D7" w:rsidRDefault="00424B1B" w:rsidP="00F36CEC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სტუდენტის თვითშეფასება</w:t>
            </w:r>
            <w:r w:rsidR="000A2F53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0-1</w:t>
            </w:r>
          </w:p>
          <w:p w14:paraId="615870F5" w14:textId="77777777" w:rsidR="00AE41C2" w:rsidRPr="001272D7" w:rsidRDefault="00AE41C2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1272D7" w14:paraId="30F60421" w14:textId="77777777" w:rsidTr="005D0F56">
        <w:trPr>
          <w:trHeight w:val="902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AB1C597" w14:textId="689CE72B" w:rsidR="00CE78C4" w:rsidRPr="005D0F56" w:rsidRDefault="00183B99" w:rsidP="005D0F56">
            <w:pPr>
              <w:pStyle w:val="BodyTextIndent2"/>
              <w:spacing w:after="0" w:line="360" w:lineRule="auto"/>
              <w:ind w:left="34"/>
              <w:rPr>
                <w:rFonts w:ascii="Sylfaen" w:hAnsi="Sylfaen"/>
                <w:b/>
              </w:rPr>
            </w:pPr>
            <w:r w:rsidRPr="001272D7">
              <w:rPr>
                <w:rFonts w:ascii="Sylfaen" w:hAnsi="Sylfaen"/>
                <w:b/>
                <w:lang w:val="ka-GE"/>
              </w:rPr>
              <w:t xml:space="preserve">                                                                     </w:t>
            </w:r>
            <w:r w:rsidRPr="001272D7">
              <w:rPr>
                <w:rFonts w:ascii="Sylfaen" w:hAnsi="Sylfaen"/>
                <w:b/>
              </w:rPr>
              <w:t>17-19 კვირა -  დასკვნითი გამოცდა - 2სთ.</w:t>
            </w:r>
          </w:p>
        </w:tc>
      </w:tr>
      <w:tr w:rsidR="00815527" w:rsidRPr="001272D7" w14:paraId="765F1B3D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A65" w14:textId="77777777" w:rsidR="00D72B5F" w:rsidRPr="001272D7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FAC5EAD" w14:textId="77777777" w:rsidR="00D72B5F" w:rsidRPr="001272D7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199" w14:textId="77777777" w:rsidR="00D72B5F" w:rsidRPr="001272D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79B380BF" w14:textId="77777777" w:rsidR="00D72B5F" w:rsidRPr="001272D7" w:rsidRDefault="0023679B" w:rsidP="0023679B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,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1272D7" w14:paraId="6134C8AA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FD1B" w14:textId="77777777" w:rsidR="00D72B5F" w:rsidRPr="001272D7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1272D7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B7B9" w14:textId="617A6171" w:rsidR="0023679B" w:rsidRPr="001272D7" w:rsidRDefault="0023679B" w:rsidP="0023679B">
            <w:pPr>
              <w:spacing w:line="36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კურსის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სწავლების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ძირითადი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ფორმა</w:t>
            </w: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: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2D7">
              <w:rPr>
                <w:b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მეცადინეობები სტომატოლოგიურ კლინიკაში.</w:t>
            </w:r>
          </w:p>
          <w:p w14:paraId="432AEF8D" w14:textId="77777777" w:rsidR="00D72B5F" w:rsidRPr="001272D7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1272D7" w14:paraId="026B09A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16CC" w14:textId="38C7DAC1" w:rsidR="001D6D9E" w:rsidRPr="001272D7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</w:t>
            </w:r>
            <w:r w:rsidR="00A7328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1272D7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5F4F" w14:textId="77777777" w:rsidR="003A3B44" w:rsidRPr="001272D7" w:rsidRDefault="003A3B44" w:rsidP="003A3B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26EB3351" w14:textId="77777777" w:rsidR="003A3B44" w:rsidRPr="001272D7" w:rsidRDefault="003A3B44" w:rsidP="003A3B4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1272D7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81C6732" w14:textId="77777777" w:rsidR="003A3B44" w:rsidRPr="001272D7" w:rsidRDefault="003A3B44" w:rsidP="003A3B44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1272D7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0B414CE1" w14:textId="7ED7371E" w:rsidR="00591C61" w:rsidRPr="00591C61" w:rsidRDefault="003A3B44" w:rsidP="00A5009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</w:t>
            </w:r>
            <w:r w:rsidR="00A5009E">
              <w:rPr>
                <w:rFonts w:ascii="Sylfaen" w:hAnsi="Sylfaen"/>
                <w:sz w:val="24"/>
                <w:szCs w:val="24"/>
                <w:lang w:val="ka-GE"/>
              </w:rPr>
              <w:t>მანიპულაციის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შესრულება</w:t>
            </w:r>
            <w:r w:rsidR="00A5009E">
              <w:rPr>
                <w:rFonts w:ascii="Sylfaen" w:hAnsi="Sylfaen"/>
                <w:sz w:val="24"/>
                <w:szCs w:val="24"/>
                <w:lang w:val="ka-GE"/>
              </w:rPr>
              <w:t xml:space="preserve"> პაციენტის პირის ღრუში</w:t>
            </w:r>
            <w:r w:rsidR="00EC353A">
              <w:rPr>
                <w:rFonts w:ascii="Sylfaen" w:hAnsi="Sylfaen"/>
                <w:sz w:val="24"/>
                <w:szCs w:val="24"/>
                <w:lang w:val="ka-GE"/>
              </w:rPr>
              <w:t>, ექიმის ასისტირება.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4AFA88D" w14:textId="5C859210" w:rsidR="003A3B44" w:rsidRPr="001272D7" w:rsidRDefault="003A3B44" w:rsidP="003A3B4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272D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41E21CB0" w14:textId="77777777" w:rsidR="003A3B44" w:rsidRPr="001272D7" w:rsidRDefault="003A3B44" w:rsidP="003A3B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1A736242" w14:textId="77777777" w:rsidR="003A3B44" w:rsidRPr="001272D7" w:rsidRDefault="003A3B44" w:rsidP="003A3B44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დისკუსია/დებატები</w:t>
            </w: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.</w:t>
            </w:r>
          </w:p>
          <w:p w14:paraId="6BB1737E" w14:textId="04D7C9C4" w:rsidR="006C4FB0" w:rsidRDefault="003A3B44" w:rsidP="006C4FB0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sz w:val="24"/>
                <w:szCs w:val="24"/>
                <w:lang w:val="ka-GE"/>
              </w:rPr>
            </w:pP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პრაქტიკული</w:t>
            </w:r>
            <w:r w:rsidRPr="001272D7">
              <w:rPr>
                <w:b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b/>
                <w:sz w:val="24"/>
                <w:szCs w:val="24"/>
              </w:rPr>
              <w:t>მეცადინეობები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1272D7">
              <w:rPr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ინტერაქტიურ რეჟიმში. ძირითადი ყურადღება ეთმობა ახსნილი </w:t>
            </w:r>
            <w:r w:rsidRPr="00425D8E">
              <w:rPr>
                <w:rFonts w:ascii="Sylfaen" w:hAnsi="Sylfaen"/>
                <w:sz w:val="24"/>
                <w:szCs w:val="24"/>
                <w:lang w:val="ka-GE"/>
              </w:rPr>
              <w:t>და განვლილი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</w:t>
            </w:r>
            <w:r w:rsidR="00425D8E">
              <w:rPr>
                <w:rFonts w:ascii="Sylfaen" w:hAnsi="Sylfaen"/>
                <w:sz w:val="24"/>
                <w:szCs w:val="24"/>
                <w:lang w:val="ka-GE"/>
              </w:rPr>
              <w:t>კლინიკური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25D8E">
              <w:rPr>
                <w:rFonts w:ascii="Sylfaen" w:hAnsi="Sylfaen"/>
                <w:sz w:val="24"/>
                <w:szCs w:val="24"/>
                <w:lang w:val="ka-GE"/>
              </w:rPr>
              <w:t>უნარ-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ჩვევების</w:t>
            </w:r>
            <w:r w:rsidR="00A5009E">
              <w:rPr>
                <w:rFonts w:ascii="Sylfaen" w:hAnsi="Sylfaen"/>
                <w:sz w:val="24"/>
                <w:szCs w:val="24"/>
                <w:lang w:val="ka-GE"/>
              </w:rPr>
              <w:t>ა და სამკურნალო მანიპულაციების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01EF042" w14:textId="0CCF22EF" w:rsidR="006F1CF7" w:rsidRDefault="006C4FB0" w:rsidP="006C4FB0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ჩატარებას </w:t>
            </w:r>
            <w:r w:rsidR="00425D8E">
              <w:rPr>
                <w:rFonts w:ascii="Sylfaen" w:hAnsi="Sylfaen"/>
                <w:sz w:val="24"/>
                <w:szCs w:val="24"/>
                <w:lang w:val="ka-GE"/>
              </w:rPr>
              <w:t>პაციენტებზე.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სტუდენტის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მუშაობისას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და</w:t>
            </w:r>
            <w:r w:rsidR="003A3B44" w:rsidRPr="001272D7">
              <w:rPr>
                <w:sz w:val="24"/>
                <w:szCs w:val="24"/>
              </w:rPr>
              <w:t xml:space="preserve"> </w:t>
            </w:r>
            <w:r w:rsidR="003A3B44" w:rsidRPr="001272D7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r w:rsidR="003A3B44" w:rsidRPr="001272D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5410CDF" w14:textId="77777777" w:rsidR="00A73282" w:rsidRPr="00A73282" w:rsidRDefault="00A73282" w:rsidP="00A7328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DF3F6F6" w14:textId="77777777" w:rsidR="003A3B44" w:rsidRPr="006F1CF7" w:rsidRDefault="003A3B44" w:rsidP="003A3B44">
            <w:pPr>
              <w:spacing w:line="36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6F1CF7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ასევე გამოიყენება კლინიკურ შემთხვევებზე დაფუძნებული სწავლება სტომატოლოგიურ კლინიკაში</w:t>
            </w:r>
            <w:r w:rsidRPr="006F1CF7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,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რომლის დროსაც პედაგოგი კონკრეტულ კრიტიკულ სიტუაციას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ავითარებს კლინიკურ აზროვნებას, ამ დროს ხდება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მიწოდებული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უკეთ </w:t>
            </w:r>
            <w:r w:rsidRPr="001272D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გაცნობიერება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1272D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1272D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 სიმულაციური კლინიკის პირობებში</w:t>
            </w:r>
            <w:r w:rsidRPr="001272D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355ECD2" w14:textId="77777777" w:rsidR="001D6D9E" w:rsidRPr="001272D7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59472F" w:rsidRPr="0059472F" w14:paraId="06263127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D616B" w14:textId="77777777" w:rsidR="00D72B5F" w:rsidRPr="0059472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3059" w14:textId="77777777" w:rsidR="005C08BB" w:rsidRPr="0059472F" w:rsidRDefault="005C08BB" w:rsidP="005C08B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9472F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09E9514" w14:textId="77777777" w:rsidR="005C08BB" w:rsidRPr="0059472F" w:rsidRDefault="005C08BB" w:rsidP="005C08BB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9472F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0ECA1CCD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59472F">
              <w:rPr>
                <w:b/>
                <w:sz w:val="24"/>
                <w:szCs w:val="24"/>
              </w:rPr>
              <w:t xml:space="preserve"> A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 –100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7ABF93C0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59472F">
              <w:rPr>
                <w:b/>
                <w:sz w:val="24"/>
                <w:szCs w:val="24"/>
              </w:rPr>
              <w:t xml:space="preserve">B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81-90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22941E32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>ა.გ)</w:t>
            </w:r>
            <w:r w:rsidRPr="0059472F">
              <w:rPr>
                <w:b/>
                <w:sz w:val="24"/>
                <w:szCs w:val="24"/>
              </w:rPr>
              <w:t xml:space="preserve">  ( C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71-80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275717F1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59472F">
              <w:rPr>
                <w:b/>
                <w:sz w:val="24"/>
                <w:szCs w:val="24"/>
              </w:rPr>
              <w:t xml:space="preserve">D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 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;</w:t>
            </w:r>
          </w:p>
          <w:p w14:paraId="533E3FBB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59472F">
              <w:rPr>
                <w:b/>
                <w:sz w:val="24"/>
                <w:szCs w:val="24"/>
              </w:rPr>
              <w:t xml:space="preserve">E ) 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 xml:space="preserve">მაქსიმალური შეფასების 51-60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.</w:t>
            </w:r>
          </w:p>
          <w:p w14:paraId="161FD834" w14:textId="77777777" w:rsidR="005C08BB" w:rsidRPr="0059472F" w:rsidRDefault="005C08BB" w:rsidP="005C08BB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EB6129D" w14:textId="77777777" w:rsidR="005C08BB" w:rsidRPr="0059472F" w:rsidRDefault="005C08BB" w:rsidP="005C08BB">
            <w:pPr>
              <w:spacing w:line="360" w:lineRule="auto"/>
              <w:rPr>
                <w:rFonts w:ascii="AcadNusx" w:hAnsi="AcadNusx" w:cs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59472F">
              <w:rPr>
                <w:b/>
                <w:sz w:val="24"/>
                <w:szCs w:val="24"/>
              </w:rPr>
              <w:t>FX)</w:t>
            </w:r>
            <w:r w:rsidRPr="0059472F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56A5376" w14:textId="5E8FFB6B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59472F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59472F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ქულა </w:t>
            </w:r>
            <w:r w:rsidRPr="0059472F">
              <w:rPr>
                <w:rFonts w:ascii="Sylfaen" w:hAnsi="Sylfaen" w:cs="AcadNusx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B1097E1" w14:textId="77777777" w:rsidR="005C08BB" w:rsidRPr="0059472F" w:rsidRDefault="005C08BB" w:rsidP="005C08BB">
            <w:pPr>
              <w:spacing w:line="36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შეფასება</w:t>
            </w:r>
          </w:p>
          <w:p w14:paraId="369F6D8D" w14:textId="77777777" w:rsidR="005C08BB" w:rsidRPr="0059472F" w:rsidRDefault="005C08BB" w:rsidP="005C08BB">
            <w:pPr>
              <w:spacing w:line="36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</w:t>
            </w:r>
            <w:r w:rsidR="00A4443D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დასკვნითი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გამოცდა</w:t>
            </w:r>
            <w:r w:rsidR="00A4443D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14:paraId="1D3A99C2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6C2971A7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14:paraId="0CFA0D21" w14:textId="2B4ACF6A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ერთხელ გასვლის უფლება. </w:t>
            </w:r>
            <w:r w:rsidR="00F97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6FD66F65" w14:textId="77777777" w:rsidR="005C08BB" w:rsidRPr="0059472F" w:rsidRDefault="005C08BB" w:rsidP="005C08B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107C6FAE" w14:textId="77777777" w:rsidR="005C08BB" w:rsidRPr="0059472F" w:rsidRDefault="005C08BB" w:rsidP="005C08B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9472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9472F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2C8F409" w14:textId="5A8A8544" w:rsidR="00B22DBC" w:rsidRPr="005C38E3" w:rsidRDefault="005C08BB" w:rsidP="005C38E3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6650CB74" w14:textId="449A198D" w:rsidR="00B22DBC" w:rsidRDefault="00EA7264" w:rsidP="00EA7264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1.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დემონსტრირება.</w:t>
            </w:r>
            <w:r w:rsidR="00B22DB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589DD9C0" w14:textId="04E4D6A0" w:rsidR="00A4443D" w:rsidRPr="0059472F" w:rsidRDefault="00A4443D" w:rsidP="00EA7264">
            <w:pPr>
              <w:pStyle w:val="ListParagraph"/>
              <w:spacing w:line="360" w:lineRule="auto"/>
              <w:ind w:left="36" w:right="-15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თითოეული სტუდენტი ფასდება </w:t>
            </w:r>
            <w:r w:rsidR="00EA7264" w:rsidRPr="0059472F">
              <w:rPr>
                <w:rFonts w:ascii="Sylfaen" w:hAnsi="Sylfaen"/>
                <w:noProof/>
                <w:sz w:val="24"/>
                <w:szCs w:val="24"/>
              </w:rPr>
              <w:t>8</w:t>
            </w:r>
            <w:r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-ჯერ, თითო შეფასება - </w:t>
            </w:r>
            <w:r w:rsidR="00C815B7">
              <w:rPr>
                <w:rFonts w:ascii="Sylfaen" w:hAnsi="Sylfaen"/>
                <w:noProof/>
                <w:sz w:val="24"/>
                <w:szCs w:val="24"/>
                <w:lang w:val="ka-GE"/>
              </w:rPr>
              <w:t>3</w:t>
            </w:r>
            <w:r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ქულა, სულ - </w:t>
            </w:r>
            <w:r w:rsidR="00C815B7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24</w:t>
            </w:r>
            <w:r w:rsidRPr="0059472F">
              <w:rPr>
                <w:rFonts w:ascii="Sylfaen" w:hAnsi="Sylfaen"/>
                <w:b/>
                <w:noProof/>
                <w:sz w:val="24"/>
                <w:szCs w:val="24"/>
              </w:rPr>
              <w:t xml:space="preserve"> </w:t>
            </w:r>
            <w:r w:rsidRPr="0059472F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ქულა.</w:t>
            </w:r>
            <w:r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="00B22DBC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მინიმალური კომპეტენციის ზღვარი - </w:t>
            </w:r>
            <w:r w:rsidR="00C815B7">
              <w:rPr>
                <w:rFonts w:ascii="Sylfaen" w:hAnsi="Sylfaen"/>
                <w:noProof/>
                <w:sz w:val="24"/>
                <w:szCs w:val="24"/>
                <w:lang w:val="ka-GE"/>
              </w:rPr>
              <w:t>12</w:t>
            </w:r>
            <w:r w:rsidR="00B22DBC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ქულა.</w:t>
            </w:r>
          </w:p>
          <w:p w14:paraId="3AB7703E" w14:textId="561D8391" w:rsidR="00EA7264" w:rsidRDefault="00C815B7" w:rsidP="00EA726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EA7264"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ქულა:</w:t>
            </w:r>
            <w:r w:rsidR="00EA7264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  </w:t>
            </w:r>
            <w:r w:rsidR="00747F8F"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პრაქტიკული უნარ-ჩვევების </w:t>
            </w:r>
            <w:r w:rsidR="00EA7264" w:rsidRPr="0059472F">
              <w:rPr>
                <w:rFonts w:ascii="Sylfaen" w:hAnsi="Sylfaen"/>
                <w:sz w:val="24"/>
                <w:szCs w:val="24"/>
                <w:lang w:val="ka-GE"/>
              </w:rPr>
              <w:t>კარგად დემონსტრირება.</w:t>
            </w:r>
          </w:p>
          <w:p w14:paraId="71FA56EA" w14:textId="5E18B4DE" w:rsidR="00C815B7" w:rsidRDefault="00C815B7" w:rsidP="00C815B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ქულა: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  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პრაქტიკული უნარ-ჩვევების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საშუალოდ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დემონსტრირება.</w:t>
            </w:r>
          </w:p>
          <w:p w14:paraId="2A59DE08" w14:textId="313B9706" w:rsidR="00EA7264" w:rsidRPr="0059472F" w:rsidRDefault="00C815B7" w:rsidP="00EA726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="00EA7264"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ქულა:</w:t>
            </w:r>
            <w:r w:rsidR="00EA7264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</w:t>
            </w:r>
            <w:r w:rsidR="00747F8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47F8F"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პრაქტიკული უნარ-ჩვევების </w:t>
            </w:r>
            <w:r w:rsidR="00EA7264" w:rsidRPr="0059472F">
              <w:rPr>
                <w:rFonts w:ascii="Sylfaen" w:hAnsi="Sylfaen"/>
                <w:sz w:val="24"/>
                <w:szCs w:val="24"/>
                <w:lang w:val="ka-GE"/>
              </w:rPr>
              <w:t>დამაკმაყოფილებლად დემონსტრირება.</w:t>
            </w:r>
          </w:p>
          <w:p w14:paraId="54A794C6" w14:textId="7003F15E" w:rsidR="00EA7264" w:rsidRDefault="00EA7264" w:rsidP="00EA7264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ქულა-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სამუშაოს  ვერ ართმევს თავს.</w:t>
            </w:r>
          </w:p>
          <w:p w14:paraId="624F9783" w14:textId="77777777" w:rsidR="00F977CD" w:rsidRPr="0059472F" w:rsidRDefault="00F977CD" w:rsidP="00EA7264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034ECA" w14:textId="77777777" w:rsidR="005C08BB" w:rsidRPr="0059472F" w:rsidRDefault="00EA7264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2.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="00C10788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8</w:t>
            </w:r>
            <w:r w:rsidR="005C08BB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</w:t>
            </w:r>
          </w:p>
          <w:p w14:paraId="65F27392" w14:textId="227459E1" w:rsidR="002D5BE6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თითოეული სტუდენტის თეორიული მასალის ცოდნა ფასდება სემესტრში  </w:t>
            </w:r>
            <w:r w:rsidR="00C10788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8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-ჯერ, სულ </w:t>
            </w:r>
            <w:r w:rsidR="00C10788" w:rsidRPr="0059472F">
              <w:rPr>
                <w:rFonts w:ascii="Sylfaen" w:hAnsi="Sylfaen" w:cs="AcadNusx"/>
                <w:sz w:val="24"/>
                <w:szCs w:val="24"/>
                <w:lang w:val="ka-GE"/>
              </w:rPr>
              <w:t>8</w:t>
            </w: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ქულით;</w:t>
            </w:r>
          </w:p>
          <w:p w14:paraId="64A8C5AF" w14:textId="77777777" w:rsidR="00F977CD" w:rsidRPr="0059472F" w:rsidRDefault="00F977CD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148A03A" w14:textId="186D6C06" w:rsidR="008A4E4F" w:rsidRPr="0059472F" w:rsidRDefault="00EA7264" w:rsidP="008A4E4F">
            <w:pPr>
              <w:pStyle w:val="ListParagraph"/>
              <w:spacing w:after="200" w:line="276" w:lineRule="auto"/>
              <w:ind w:left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3.</w:t>
            </w:r>
            <w:r w:rsidR="00EC673A"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8A4E4F" w:rsidRPr="0059472F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="008A4E4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</w:t>
            </w:r>
            <w:r w:rsidR="00EC673A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15B7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8A4E4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 საკითხს, თითო საკითხი ფასდება თითო ქულით, სულ</w:t>
            </w:r>
            <w:r w:rsidR="00EC673A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815B7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8A4E4F"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7A379208" w14:textId="77777777" w:rsidR="00A4443D" w:rsidRPr="0059472F" w:rsidRDefault="00EA7264" w:rsidP="00A4443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4.</w:t>
            </w:r>
            <w:r w:rsidR="005C08BB" w:rsidRPr="0059472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A4443D"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სტუდენტის თვითშეფასება -–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თითოეული სტუდენტი ფასდება </w:t>
            </w:r>
            <w:r w:rsidR="00747F8F" w:rsidRPr="0059472F">
              <w:rPr>
                <w:rFonts w:ascii="Sylfaen" w:hAnsi="Sylfaen"/>
                <w:noProof/>
                <w:sz w:val="24"/>
                <w:szCs w:val="24"/>
              </w:rPr>
              <w:t>1</w:t>
            </w:r>
            <w:r w:rsidR="00A4443D" w:rsidRPr="0059472F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-ჯერ, თითო შეფასება - </w:t>
            </w:r>
            <w:r w:rsidR="00A4443D" w:rsidRPr="0059472F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1 ქულა.</w:t>
            </w:r>
          </w:p>
          <w:p w14:paraId="40EA2941" w14:textId="77777777" w:rsidR="00A4443D" w:rsidRPr="0059472F" w:rsidRDefault="00A4443D" w:rsidP="00A4443D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1 ქულა-კმაყოფილი ვარ შეძენილი უნარებით;</w:t>
            </w:r>
          </w:p>
          <w:p w14:paraId="723D6F43" w14:textId="77777777" w:rsidR="00A4443D" w:rsidRPr="0059472F" w:rsidRDefault="00A4443D" w:rsidP="00A4443D">
            <w:pPr>
              <w:spacing w:line="360" w:lineRule="auto"/>
              <w:rPr>
                <w:rFonts w:ascii="Sylfaen" w:hAnsi="Sylfaen" w:cs="AcadNusx"/>
                <w:sz w:val="24"/>
                <w:szCs w:val="24"/>
              </w:rPr>
            </w:pPr>
            <w:r w:rsidRPr="0059472F">
              <w:rPr>
                <w:rFonts w:ascii="Sylfaen" w:hAnsi="Sylfaen" w:cs="AcadNusx"/>
                <w:sz w:val="24"/>
                <w:szCs w:val="24"/>
              </w:rPr>
              <w:lastRenderedPageBreak/>
              <w:t xml:space="preserve">   0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ქულა-არ ვარ კმაყოფილი შეძენილი უნარებით;</w:t>
            </w:r>
          </w:p>
          <w:p w14:paraId="39E25693" w14:textId="77777777" w:rsidR="005C08BB" w:rsidRPr="0059472F" w:rsidRDefault="005C08BB" w:rsidP="005C08BB">
            <w:pPr>
              <w:spacing w:line="360" w:lineRule="auto"/>
              <w:ind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  გამოცდა ტარდება სიტუაციური ამოცანების  სახით - 20 ქულა</w:t>
            </w:r>
          </w:p>
          <w:p w14:paraId="3B201B59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თითოეულ სტუდენტს ეძლევა 4 სიტუაციური ამოცანა, რომელიც უნდა წარმართონ დამოუკიდებლად და ფასდება 0-5 ქულით. სულ სტუდენტმა  4 ამოცანაში უნდა  დააგროვოს 0-20 ქულა.</w:t>
            </w:r>
          </w:p>
          <w:p w14:paraId="59C5E5EB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სტრესულ სიტუაციაში, კორდინირებულად მუშაობს კოლეგებთან, ავლენს ძალიან კარგ  კლინიკურ უნარებს შესაბამის სიტუაციაში)</w:t>
            </w:r>
          </w:p>
          <w:p w14:paraId="1812583E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4 ქულა - სიტუაციურ ამოცანას მართვავს კარგად (დროულად რეაგირებს, არ იბნევა სტრესულ სიტუაციაში, ცდილობს კორდინაციაში იმუშაოს კოლეგებთან, ავლენს კარგ კლინიკურ უნარებს შესაბამის სიტუაციაში)</w:t>
            </w:r>
          </w:p>
          <w:p w14:paraId="12CFFD45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სტრესული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შესაბამის სიტუაციაში)</w:t>
            </w:r>
          </w:p>
          <w:p w14:paraId="50340320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სიტუაციასთან მიმართებაში)</w:t>
            </w:r>
          </w:p>
          <w:p w14:paraId="7668D244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სიტუაციის შესაბამისად.</w:t>
            </w:r>
          </w:p>
          <w:p w14:paraId="2E576D45" w14:textId="77777777" w:rsidR="005C08BB" w:rsidRPr="0059472F" w:rsidRDefault="005C08BB" w:rsidP="005C08BB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sz w:val="24"/>
                <w:szCs w:val="24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14:paraId="6B07BF90" w14:textId="77777777" w:rsidR="005C08BB" w:rsidRPr="0059472F" w:rsidRDefault="005C08BB" w:rsidP="005C08BB">
            <w:pPr>
              <w:spacing w:line="36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გამოცდა - 40 ქულა.</w:t>
            </w:r>
          </w:p>
          <w:p w14:paraId="6C393402" w14:textId="77777777" w:rsidR="000854DE" w:rsidRDefault="00B22DBC" w:rsidP="000854D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 w:rsidRPr="00B22DBC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68A38BE4" w14:textId="77777777" w:rsidR="000854DE" w:rsidRDefault="000854DE" w:rsidP="000854D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4"/>
                <w:szCs w:val="24"/>
                <w:lang w:val="ka-GE"/>
              </w:rPr>
            </w:pPr>
          </w:p>
          <w:p w14:paraId="6AE8C2BB" w14:textId="698D3127" w:rsidR="000854DE" w:rsidRPr="000854DE" w:rsidRDefault="000854DE" w:rsidP="000854DE">
            <w:pPr>
              <w:spacing w:after="0" w:line="36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0854DE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7E837B30" w14:textId="77777777" w:rsidR="000854DE" w:rsidRPr="000854DE" w:rsidRDefault="000854DE" w:rsidP="000854D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0854DE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lastRenderedPageBreak/>
              <w:t xml:space="preserve">2. ტარდება </w:t>
            </w:r>
            <w:r w:rsidRPr="000854DE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0854DE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233E9B15" w14:textId="7423B9E8" w:rsidR="00B22DBC" w:rsidRDefault="000854DE" w:rsidP="000854DE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0854DE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0854DE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0854DE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0854DE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199FF5ED" w14:textId="77777777" w:rsidR="000854DE" w:rsidRDefault="000854DE" w:rsidP="000854DE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hAnsi="Sylfaen"/>
                <w:sz w:val="24"/>
                <w:szCs w:val="24"/>
                <w:lang w:val="pt-PT"/>
              </w:rPr>
            </w:pPr>
          </w:p>
          <w:p w14:paraId="5925471E" w14:textId="36101D3E" w:rsidR="00D72B5F" w:rsidRPr="0059472F" w:rsidRDefault="005C08BB" w:rsidP="005C08BB">
            <w:pPr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59472F">
              <w:rPr>
                <w:rFonts w:ascii="Sylfaen" w:hAnsi="Sylfaen"/>
                <w:sz w:val="24"/>
                <w:szCs w:val="24"/>
              </w:rPr>
              <w:t>-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59472F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59472F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59472F" w:rsidRPr="0059472F" w14:paraId="3DBA6DC9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6430" w14:textId="77777777" w:rsidR="00D72B5F" w:rsidRPr="0059472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2FB2" w14:textId="5D73E074" w:rsidR="00B27C7C" w:rsidRPr="0059472F" w:rsidRDefault="00B27C7C" w:rsidP="0023219B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945696" w:rsidRPr="0059472F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="006F1CF7" w:rsidRPr="0059472F">
              <w:rPr>
                <w:rFonts w:ascii="AcadNusx" w:hAnsi="AcadNusx"/>
                <w:sz w:val="24"/>
                <w:szCs w:val="24"/>
              </w:rPr>
              <w:t>.</w:t>
            </w:r>
          </w:p>
          <w:p w14:paraId="5FFAAA96" w14:textId="2118F528" w:rsidR="00B27C7C" w:rsidRPr="0059472F" w:rsidRDefault="00B27C7C" w:rsidP="0023219B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</w:t>
            </w:r>
            <w:r w:rsidR="0023219B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თერაპიული სტომატოლოგია (საფანტომო კურსი). თბ.,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E6F350E" w14:textId="40DECAB5" w:rsidR="00B27C7C" w:rsidRPr="0059472F" w:rsidRDefault="00B27C7C" w:rsidP="0023219B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</w:t>
            </w:r>
            <w:r w:rsidR="0023219B">
              <w:rPr>
                <w:rFonts w:ascii="Sylfaen" w:hAnsi="Sylfaen"/>
                <w:sz w:val="24"/>
                <w:szCs w:val="24"/>
                <w:lang w:val="ka-GE"/>
              </w:rPr>
              <w:t>., 2011.</w:t>
            </w:r>
          </w:p>
          <w:p w14:paraId="08D97901" w14:textId="3991F978" w:rsidR="00D72B5F" w:rsidRDefault="00733E20" w:rsidP="0023219B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5.გოგილაშვილი ქ. და </w:t>
            </w:r>
            <w:r w:rsidR="0023219B">
              <w:rPr>
                <w:rFonts w:ascii="Sylfaen" w:hAnsi="Sylfaen"/>
                <w:sz w:val="24"/>
                <w:szCs w:val="24"/>
                <w:lang w:val="ka-GE"/>
              </w:rPr>
              <w:t>სხვები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- სტომატოლოგის ასისიტენტის სახელმძღვანელო, თბ.</w:t>
            </w:r>
            <w:r w:rsidR="0023219B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2016.</w:t>
            </w:r>
          </w:p>
          <w:p w14:paraId="1AF8CA99" w14:textId="7C186AF8" w:rsidR="002D1E56" w:rsidRPr="002D1E56" w:rsidRDefault="00517940" w:rsidP="002D1E5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="002D1E56" w:rsidRPr="002D1E56">
              <w:rPr>
                <w:rFonts w:ascii="Sylfaen" w:hAnsi="Sylfaen"/>
                <w:sz w:val="24"/>
                <w:szCs w:val="24"/>
                <w:lang w:val="ka-GE"/>
              </w:rPr>
              <w:t xml:space="preserve">ს. რადლინსკი.  კბილთა ესთეტიკური რესტავრაცია.  2008. </w:t>
            </w:r>
          </w:p>
          <w:p w14:paraId="301C33A8" w14:textId="5C3ECFF3" w:rsidR="002D1E56" w:rsidRDefault="002D1E56" w:rsidP="002D1E5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D1E56">
              <w:rPr>
                <w:rFonts w:ascii="Sylfaen" w:hAnsi="Sylfaen"/>
                <w:sz w:val="24"/>
                <w:szCs w:val="24"/>
                <w:lang w:val="ka-GE"/>
              </w:rPr>
              <w:t>გამომცემლობა „პოლარის პრინტი“.</w:t>
            </w:r>
          </w:p>
          <w:p w14:paraId="70BC7790" w14:textId="12F717B2" w:rsidR="00517940" w:rsidRPr="00517940" w:rsidRDefault="00517940" w:rsidP="002D1E56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6. </w:t>
            </w:r>
            <w:r w:rsidRPr="00517940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ბოროვსკი</w:t>
            </w:r>
            <w:r w:rsidRPr="00517940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517940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ე</w:t>
            </w:r>
            <w:r w:rsidRPr="00517940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.- </w:t>
            </w:r>
            <w:r w:rsidRPr="00517940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თერაპიული</w:t>
            </w:r>
            <w:r w:rsidRPr="00517940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517940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</w:rPr>
              <w:t>სტომატოლოგია</w:t>
            </w:r>
            <w:r w:rsidRPr="00517940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</w:rPr>
              <w:t>. 2023.</w:t>
            </w:r>
          </w:p>
          <w:p w14:paraId="7ACCC030" w14:textId="77777777" w:rsidR="00647262" w:rsidRDefault="00647262" w:rsidP="00647262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</w:t>
            </w:r>
            <w:r w:rsidRPr="00B45445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BF5E235" w14:textId="77777777" w:rsidR="00647262" w:rsidRPr="0059472F" w:rsidRDefault="00647262" w:rsidP="00647262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59472F">
              <w:rPr>
                <w:rFonts w:ascii="AcadNusx" w:hAnsi="AcadNusx"/>
                <w:sz w:val="24"/>
                <w:szCs w:val="24"/>
              </w:rPr>
              <w:t>.</w:t>
            </w:r>
          </w:p>
          <w:p w14:paraId="42F3CCF7" w14:textId="77777777" w:rsidR="00647262" w:rsidRPr="0059472F" w:rsidRDefault="00647262" w:rsidP="00647262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1E0B0509" w14:textId="77777777" w:rsidR="00647262" w:rsidRPr="0059472F" w:rsidRDefault="00647262" w:rsidP="00647262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.  მამალაძე მ. და სხვ. - ოპერაციული ოდონტოლოგია. ნაწ. 1.,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2011.</w:t>
            </w:r>
          </w:p>
          <w:p w14:paraId="27CCF3ED" w14:textId="5266662B" w:rsidR="00647262" w:rsidRDefault="00647262" w:rsidP="00647262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.გოგილაშვილი ქ. და </w:t>
            </w:r>
            <w:r w:rsidR="0023219B">
              <w:rPr>
                <w:rFonts w:ascii="Sylfaen" w:hAnsi="Sylfaen"/>
                <w:sz w:val="24"/>
                <w:szCs w:val="24"/>
                <w:lang w:val="ka-GE"/>
              </w:rPr>
              <w:t>სხვები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 xml:space="preserve"> - სტომატოლოგის ასისიტენტის სახელმძღვანელო, თბ.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2016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B531786" w14:textId="58E5F449" w:rsidR="00647262" w:rsidRPr="0059472F" w:rsidRDefault="00647262" w:rsidP="00D03DBF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9472F" w:rsidRPr="0023219B" w14:paraId="762D0738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8678" w14:textId="77777777" w:rsidR="00D72B5F" w:rsidRPr="0059472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9472F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A40" w14:textId="78941F61" w:rsidR="004C2F2B" w:rsidRPr="0059472F" w:rsidRDefault="004C2F2B" w:rsidP="004C2F2B">
            <w:pPr>
              <w:rPr>
                <w:rFonts w:ascii="AcadNusx" w:hAnsi="AcadNusx"/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გოგილაშვილი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="0023219B">
              <w:rPr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სამხარაძე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კლინიკური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</w:rPr>
              <w:t>ენდოდონტია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2012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6F825613" w14:textId="0DB195F5" w:rsidR="00D72B5F" w:rsidRPr="0023219B" w:rsidRDefault="004C2F2B" w:rsidP="0023219B">
            <w:pPr>
              <w:jc w:val="both"/>
              <w:rPr>
                <w:sz w:val="24"/>
                <w:szCs w:val="24"/>
              </w:rPr>
            </w:pPr>
            <w:r w:rsidRPr="0059472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59472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Виноградова</w:t>
            </w:r>
            <w:r w:rsidRPr="0059472F">
              <w:rPr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Т</w:t>
            </w:r>
            <w:r w:rsidRPr="0059472F">
              <w:rPr>
                <w:sz w:val="24"/>
                <w:szCs w:val="24"/>
                <w:lang w:val="ka-GE"/>
              </w:rPr>
              <w:t>.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Ф</w:t>
            </w:r>
            <w:r w:rsidRPr="0059472F">
              <w:rPr>
                <w:sz w:val="24"/>
                <w:szCs w:val="24"/>
                <w:lang w:val="ka-GE"/>
              </w:rPr>
              <w:t xml:space="preserve">.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–</w:t>
            </w:r>
            <w:r w:rsidRPr="0059472F">
              <w:rPr>
                <w:sz w:val="24"/>
                <w:szCs w:val="24"/>
                <w:lang w:val="ka-GE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Диспансеризация</w:t>
            </w:r>
            <w:r w:rsidRPr="00F977CD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детей</w:t>
            </w:r>
            <w:r w:rsidRPr="00F977CD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у</w:t>
            </w:r>
            <w:r w:rsidRPr="00F977CD">
              <w:rPr>
                <w:sz w:val="24"/>
                <w:szCs w:val="24"/>
                <w:lang w:val="ru-RU"/>
              </w:rPr>
              <w:t xml:space="preserve"> 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стоматолога</w:t>
            </w:r>
            <w:r w:rsidRPr="00F977CD">
              <w:rPr>
                <w:sz w:val="24"/>
                <w:szCs w:val="24"/>
                <w:lang w:val="ru-RU"/>
              </w:rPr>
              <w:t>.</w:t>
            </w:r>
            <w:r w:rsidR="0023219B">
              <w:rPr>
                <w:sz w:val="24"/>
                <w:szCs w:val="24"/>
                <w:lang w:val="ka-GE"/>
              </w:rPr>
              <w:t xml:space="preserve"> </w:t>
            </w:r>
            <w:r w:rsidR="0023219B">
              <w:rPr>
                <w:sz w:val="24"/>
                <w:szCs w:val="24"/>
                <w:u w:color="FF0000"/>
                <w:lang w:val="ka-GE"/>
              </w:rPr>
              <w:t>М.</w:t>
            </w:r>
            <w:r w:rsidRPr="0023219B">
              <w:rPr>
                <w:sz w:val="24"/>
                <w:szCs w:val="24"/>
              </w:rPr>
              <w:t>,</w:t>
            </w:r>
            <w:r w:rsidRPr="0059472F">
              <w:rPr>
                <w:sz w:val="24"/>
                <w:szCs w:val="24"/>
                <w:u w:color="FF0000"/>
                <w:lang w:val="ka-GE"/>
              </w:rPr>
              <w:t>1988</w:t>
            </w:r>
            <w:r w:rsidRPr="0023219B">
              <w:rPr>
                <w:sz w:val="24"/>
                <w:szCs w:val="24"/>
              </w:rPr>
              <w:t>.</w:t>
            </w:r>
          </w:p>
        </w:tc>
      </w:tr>
    </w:tbl>
    <w:p w14:paraId="387AD3F9" w14:textId="77777777" w:rsidR="00D72B5F" w:rsidRPr="0023219B" w:rsidRDefault="00D72B5F" w:rsidP="00D03DBF">
      <w:pPr>
        <w:spacing w:after="0" w:line="360" w:lineRule="auto"/>
        <w:jc w:val="both"/>
        <w:rPr>
          <w:rFonts w:ascii="AcadNusx" w:hAnsi="AcadNusx"/>
          <w:sz w:val="24"/>
          <w:szCs w:val="24"/>
        </w:rPr>
      </w:pPr>
    </w:p>
    <w:p w14:paraId="5B22CF32" w14:textId="77777777" w:rsidR="00D72B5F" w:rsidRPr="0023219B" w:rsidRDefault="00D72B5F" w:rsidP="00815527">
      <w:pPr>
        <w:spacing w:line="360" w:lineRule="auto"/>
        <w:jc w:val="both"/>
        <w:rPr>
          <w:rFonts w:ascii="AcadNusx" w:hAnsi="AcadNusx"/>
          <w:sz w:val="24"/>
          <w:szCs w:val="24"/>
        </w:rPr>
      </w:pPr>
    </w:p>
    <w:p w14:paraId="6173A5E7" w14:textId="5EBA7F0D" w:rsidR="00726CF7" w:rsidRPr="0059472F" w:rsidRDefault="00726CF7" w:rsidP="00815527">
      <w:pPr>
        <w:pStyle w:val="ListParagraph"/>
        <w:spacing w:line="360" w:lineRule="auto"/>
        <w:ind w:left="426"/>
        <w:rPr>
          <w:rFonts w:ascii="Sylfaen" w:hAnsi="Sylfaen"/>
          <w:b/>
          <w:sz w:val="24"/>
          <w:szCs w:val="24"/>
          <w:lang w:val="ka-GE"/>
        </w:rPr>
      </w:pPr>
    </w:p>
    <w:sectPr w:rsidR="00726CF7" w:rsidRPr="0059472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182F85"/>
    <w:multiLevelType w:val="hybridMultilevel"/>
    <w:tmpl w:val="2228A778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09441AFF"/>
    <w:multiLevelType w:val="hybridMultilevel"/>
    <w:tmpl w:val="9BCEB49E"/>
    <w:lvl w:ilvl="0" w:tplc="5AB085A4">
      <w:start w:val="1"/>
      <w:numFmt w:val="bullet"/>
      <w:lvlText w:val=""/>
      <w:lvlJc w:val="left"/>
      <w:pPr>
        <w:ind w:left="103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632E8"/>
    <w:multiLevelType w:val="hybridMultilevel"/>
    <w:tmpl w:val="4D366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C3B8E"/>
    <w:multiLevelType w:val="hybridMultilevel"/>
    <w:tmpl w:val="F768F45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23A1AE6"/>
    <w:multiLevelType w:val="hybridMultilevel"/>
    <w:tmpl w:val="430478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05E84"/>
    <w:multiLevelType w:val="hybridMultilevel"/>
    <w:tmpl w:val="0CBE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D6D75"/>
    <w:multiLevelType w:val="hybridMultilevel"/>
    <w:tmpl w:val="D26AE9E2"/>
    <w:lvl w:ilvl="0" w:tplc="5AB085A4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AD057A"/>
    <w:multiLevelType w:val="hybridMultilevel"/>
    <w:tmpl w:val="717AE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6DE7CB8"/>
    <w:multiLevelType w:val="hybridMultilevel"/>
    <w:tmpl w:val="E2906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24"/>
  </w:num>
  <w:num w:numId="13">
    <w:abstractNumId w:val="22"/>
  </w:num>
  <w:num w:numId="14">
    <w:abstractNumId w:val="15"/>
  </w:num>
  <w:num w:numId="15">
    <w:abstractNumId w:val="19"/>
  </w:num>
  <w:num w:numId="16">
    <w:abstractNumId w:val="16"/>
  </w:num>
  <w:num w:numId="17">
    <w:abstractNumId w:val="8"/>
  </w:num>
  <w:num w:numId="18">
    <w:abstractNumId w:val="12"/>
  </w:num>
  <w:num w:numId="19">
    <w:abstractNumId w:val="23"/>
  </w:num>
  <w:num w:numId="20">
    <w:abstractNumId w:val="14"/>
  </w:num>
  <w:num w:numId="21">
    <w:abstractNumId w:val="9"/>
  </w:num>
  <w:num w:numId="22">
    <w:abstractNumId w:val="21"/>
  </w:num>
  <w:num w:numId="23">
    <w:abstractNumId w:val="13"/>
  </w:num>
  <w:num w:numId="24">
    <w:abstractNumId w:val="2"/>
  </w:num>
  <w:num w:numId="25">
    <w:abstractNumId w:val="5"/>
  </w:num>
  <w:num w:numId="26">
    <w:abstractNumId w:val="16"/>
  </w:num>
  <w:num w:numId="27">
    <w:abstractNumId w:val="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40E1D"/>
    <w:rsid w:val="000712B8"/>
    <w:rsid w:val="000745C3"/>
    <w:rsid w:val="00080B7F"/>
    <w:rsid w:val="000854DE"/>
    <w:rsid w:val="00097246"/>
    <w:rsid w:val="000A2F53"/>
    <w:rsid w:val="000A5663"/>
    <w:rsid w:val="000B3BD8"/>
    <w:rsid w:val="000D0231"/>
    <w:rsid w:val="0010078D"/>
    <w:rsid w:val="0010342A"/>
    <w:rsid w:val="001146A9"/>
    <w:rsid w:val="001272D7"/>
    <w:rsid w:val="0013089D"/>
    <w:rsid w:val="0014453E"/>
    <w:rsid w:val="00146584"/>
    <w:rsid w:val="0015369F"/>
    <w:rsid w:val="00153FDE"/>
    <w:rsid w:val="001608A2"/>
    <w:rsid w:val="0016472D"/>
    <w:rsid w:val="001736CC"/>
    <w:rsid w:val="00174C28"/>
    <w:rsid w:val="00174C73"/>
    <w:rsid w:val="0017798E"/>
    <w:rsid w:val="00183B99"/>
    <w:rsid w:val="001D169D"/>
    <w:rsid w:val="001D6D9E"/>
    <w:rsid w:val="001E0A28"/>
    <w:rsid w:val="00222E24"/>
    <w:rsid w:val="0023219B"/>
    <w:rsid w:val="0023679B"/>
    <w:rsid w:val="00237D45"/>
    <w:rsid w:val="002418D7"/>
    <w:rsid w:val="00263A85"/>
    <w:rsid w:val="00266176"/>
    <w:rsid w:val="00266DE8"/>
    <w:rsid w:val="00274862"/>
    <w:rsid w:val="002950BC"/>
    <w:rsid w:val="002A2C27"/>
    <w:rsid w:val="002C0644"/>
    <w:rsid w:val="002C1597"/>
    <w:rsid w:val="002C4F73"/>
    <w:rsid w:val="002C51A3"/>
    <w:rsid w:val="002D1E56"/>
    <w:rsid w:val="002D5BE6"/>
    <w:rsid w:val="002E7157"/>
    <w:rsid w:val="002F02E1"/>
    <w:rsid w:val="002F241D"/>
    <w:rsid w:val="002F28F7"/>
    <w:rsid w:val="003044F4"/>
    <w:rsid w:val="00317325"/>
    <w:rsid w:val="00327A5D"/>
    <w:rsid w:val="00331CC0"/>
    <w:rsid w:val="00341509"/>
    <w:rsid w:val="00351366"/>
    <w:rsid w:val="00367E2A"/>
    <w:rsid w:val="003723D1"/>
    <w:rsid w:val="00374D6C"/>
    <w:rsid w:val="0037749F"/>
    <w:rsid w:val="00392BEA"/>
    <w:rsid w:val="003A2D21"/>
    <w:rsid w:val="003A3B44"/>
    <w:rsid w:val="003E25E8"/>
    <w:rsid w:val="003F15F8"/>
    <w:rsid w:val="003F4858"/>
    <w:rsid w:val="00400F0B"/>
    <w:rsid w:val="00406BD1"/>
    <w:rsid w:val="0041149F"/>
    <w:rsid w:val="00424B1B"/>
    <w:rsid w:val="00425D8E"/>
    <w:rsid w:val="00434CDE"/>
    <w:rsid w:val="00442B7A"/>
    <w:rsid w:val="00471956"/>
    <w:rsid w:val="004A109A"/>
    <w:rsid w:val="004B0055"/>
    <w:rsid w:val="004C2F2B"/>
    <w:rsid w:val="004D515A"/>
    <w:rsid w:val="00504F9D"/>
    <w:rsid w:val="00517940"/>
    <w:rsid w:val="00542A37"/>
    <w:rsid w:val="005561E6"/>
    <w:rsid w:val="00564D8C"/>
    <w:rsid w:val="0057446B"/>
    <w:rsid w:val="0058400C"/>
    <w:rsid w:val="00591C61"/>
    <w:rsid w:val="0059472F"/>
    <w:rsid w:val="005A1FAF"/>
    <w:rsid w:val="005B778F"/>
    <w:rsid w:val="005C08BB"/>
    <w:rsid w:val="005C0FB2"/>
    <w:rsid w:val="005C38E3"/>
    <w:rsid w:val="005C6EA9"/>
    <w:rsid w:val="005D0209"/>
    <w:rsid w:val="005D0F56"/>
    <w:rsid w:val="005D4E3A"/>
    <w:rsid w:val="005D4F90"/>
    <w:rsid w:val="005D66FC"/>
    <w:rsid w:val="00621619"/>
    <w:rsid w:val="00634498"/>
    <w:rsid w:val="00647262"/>
    <w:rsid w:val="006857C1"/>
    <w:rsid w:val="006875AF"/>
    <w:rsid w:val="006B516E"/>
    <w:rsid w:val="006C4FB0"/>
    <w:rsid w:val="006E7CDB"/>
    <w:rsid w:val="006F1CF7"/>
    <w:rsid w:val="006F4F85"/>
    <w:rsid w:val="007076DF"/>
    <w:rsid w:val="007140E6"/>
    <w:rsid w:val="007161BC"/>
    <w:rsid w:val="00716EAA"/>
    <w:rsid w:val="007222B2"/>
    <w:rsid w:val="007241AD"/>
    <w:rsid w:val="00726CF7"/>
    <w:rsid w:val="00730458"/>
    <w:rsid w:val="00733E20"/>
    <w:rsid w:val="00741804"/>
    <w:rsid w:val="00743278"/>
    <w:rsid w:val="00747F8F"/>
    <w:rsid w:val="0076382C"/>
    <w:rsid w:val="0076535D"/>
    <w:rsid w:val="007A3F01"/>
    <w:rsid w:val="007C55E1"/>
    <w:rsid w:val="007C6EC4"/>
    <w:rsid w:val="007C724A"/>
    <w:rsid w:val="007D3F93"/>
    <w:rsid w:val="007F3C5C"/>
    <w:rsid w:val="00815527"/>
    <w:rsid w:val="00840FF2"/>
    <w:rsid w:val="00861902"/>
    <w:rsid w:val="008620AC"/>
    <w:rsid w:val="0086313C"/>
    <w:rsid w:val="0087332B"/>
    <w:rsid w:val="00884E83"/>
    <w:rsid w:val="0089469E"/>
    <w:rsid w:val="008A4E4F"/>
    <w:rsid w:val="008C1B97"/>
    <w:rsid w:val="008D391E"/>
    <w:rsid w:val="008E38D1"/>
    <w:rsid w:val="008F6738"/>
    <w:rsid w:val="0092657D"/>
    <w:rsid w:val="00931CB5"/>
    <w:rsid w:val="00932E79"/>
    <w:rsid w:val="0093459D"/>
    <w:rsid w:val="00945696"/>
    <w:rsid w:val="00955B00"/>
    <w:rsid w:val="00957AF8"/>
    <w:rsid w:val="00972546"/>
    <w:rsid w:val="0098188D"/>
    <w:rsid w:val="009A7DDE"/>
    <w:rsid w:val="009D7822"/>
    <w:rsid w:val="009F201F"/>
    <w:rsid w:val="00A1526C"/>
    <w:rsid w:val="00A27D6C"/>
    <w:rsid w:val="00A33306"/>
    <w:rsid w:val="00A37CE9"/>
    <w:rsid w:val="00A4443D"/>
    <w:rsid w:val="00A5009E"/>
    <w:rsid w:val="00A65A09"/>
    <w:rsid w:val="00A6682C"/>
    <w:rsid w:val="00A73282"/>
    <w:rsid w:val="00A92601"/>
    <w:rsid w:val="00A92A75"/>
    <w:rsid w:val="00AA0358"/>
    <w:rsid w:val="00AA1BEA"/>
    <w:rsid w:val="00AA6ABD"/>
    <w:rsid w:val="00AB2CE4"/>
    <w:rsid w:val="00AB6CCA"/>
    <w:rsid w:val="00AC6342"/>
    <w:rsid w:val="00AE41C2"/>
    <w:rsid w:val="00AE5674"/>
    <w:rsid w:val="00B16888"/>
    <w:rsid w:val="00B22DBC"/>
    <w:rsid w:val="00B2301F"/>
    <w:rsid w:val="00B24623"/>
    <w:rsid w:val="00B27C7C"/>
    <w:rsid w:val="00B3462E"/>
    <w:rsid w:val="00B35BC0"/>
    <w:rsid w:val="00B574BF"/>
    <w:rsid w:val="00B7186F"/>
    <w:rsid w:val="00B73FE4"/>
    <w:rsid w:val="00BA018F"/>
    <w:rsid w:val="00BC6B00"/>
    <w:rsid w:val="00BC6D04"/>
    <w:rsid w:val="00BD52F5"/>
    <w:rsid w:val="00C068B4"/>
    <w:rsid w:val="00C10788"/>
    <w:rsid w:val="00C32F97"/>
    <w:rsid w:val="00C815B7"/>
    <w:rsid w:val="00C81CB4"/>
    <w:rsid w:val="00C91122"/>
    <w:rsid w:val="00C91512"/>
    <w:rsid w:val="00C94D10"/>
    <w:rsid w:val="00C953A3"/>
    <w:rsid w:val="00CA470C"/>
    <w:rsid w:val="00CD1FC5"/>
    <w:rsid w:val="00CE78C4"/>
    <w:rsid w:val="00CF77F2"/>
    <w:rsid w:val="00D03DBF"/>
    <w:rsid w:val="00D13A2B"/>
    <w:rsid w:val="00D34CDB"/>
    <w:rsid w:val="00D47366"/>
    <w:rsid w:val="00D61B21"/>
    <w:rsid w:val="00D67E23"/>
    <w:rsid w:val="00D70705"/>
    <w:rsid w:val="00D72B5F"/>
    <w:rsid w:val="00D76D59"/>
    <w:rsid w:val="00DA489D"/>
    <w:rsid w:val="00DB796D"/>
    <w:rsid w:val="00DC527E"/>
    <w:rsid w:val="00DC63CF"/>
    <w:rsid w:val="00DE0330"/>
    <w:rsid w:val="00DE5A36"/>
    <w:rsid w:val="00E048FA"/>
    <w:rsid w:val="00E12A42"/>
    <w:rsid w:val="00E472C3"/>
    <w:rsid w:val="00E562C1"/>
    <w:rsid w:val="00E60D86"/>
    <w:rsid w:val="00E63302"/>
    <w:rsid w:val="00E86736"/>
    <w:rsid w:val="00E911A7"/>
    <w:rsid w:val="00EA7264"/>
    <w:rsid w:val="00EB1F7B"/>
    <w:rsid w:val="00EB347C"/>
    <w:rsid w:val="00EB40F1"/>
    <w:rsid w:val="00EB7079"/>
    <w:rsid w:val="00EC353A"/>
    <w:rsid w:val="00EC52F4"/>
    <w:rsid w:val="00EC673A"/>
    <w:rsid w:val="00ED7129"/>
    <w:rsid w:val="00EE02AF"/>
    <w:rsid w:val="00EF1D65"/>
    <w:rsid w:val="00F029E4"/>
    <w:rsid w:val="00F06147"/>
    <w:rsid w:val="00F16ED2"/>
    <w:rsid w:val="00F31F82"/>
    <w:rsid w:val="00F32441"/>
    <w:rsid w:val="00F32E91"/>
    <w:rsid w:val="00F36B45"/>
    <w:rsid w:val="00F36CEC"/>
    <w:rsid w:val="00F4762C"/>
    <w:rsid w:val="00F66E92"/>
    <w:rsid w:val="00F74054"/>
    <w:rsid w:val="00F96775"/>
    <w:rsid w:val="00F977CD"/>
    <w:rsid w:val="00FA0D58"/>
    <w:rsid w:val="00FB7090"/>
    <w:rsid w:val="00FC388F"/>
    <w:rsid w:val="00FD3044"/>
    <w:rsid w:val="00FF2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436FB"/>
  <w15:docId w15:val="{737094D4-AAAF-4324-B75F-C416D7C79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83B99"/>
    <w:pPr>
      <w:spacing w:after="120" w:line="480" w:lineRule="auto"/>
      <w:ind w:left="360"/>
    </w:pPr>
    <w:rPr>
      <w:rFonts w:eastAsiaTheme="minorEastAsia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83B99"/>
    <w:rPr>
      <w:rFonts w:eastAsiaTheme="minorEastAsia" w:cs="Times New Roman"/>
      <w:sz w:val="24"/>
      <w:szCs w:val="24"/>
      <w:lang w:bidi="en-US"/>
    </w:rPr>
  </w:style>
  <w:style w:type="paragraph" w:customStyle="1" w:styleId="abzacixml">
    <w:name w:val="abzaci_xml"/>
    <w:basedOn w:val="PlainText"/>
    <w:autoRedefine/>
    <w:uiPriority w:val="99"/>
    <w:rsid w:val="00040E1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40E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40E1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4453E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53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6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6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95DE2-61AD-4851-A694-B0C3EEBF6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19</Pages>
  <Words>3730</Words>
  <Characters>21263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184</cp:revision>
  <cp:lastPrinted>2019-07-25T11:49:00Z</cp:lastPrinted>
  <dcterms:created xsi:type="dcterms:W3CDTF">2019-01-29T10:55:00Z</dcterms:created>
  <dcterms:modified xsi:type="dcterms:W3CDTF">2024-10-23T11:24:00Z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210f350acef2ca00541e2be3e25cf997c334e498bb04a56b1c613e08b2f963c3</vt:lpwstr>
  </property>
</Properties>
</file>